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7C3D" w:rsidRDefault="005233D2" w:rsidP="00A07C3D">
      <w:pPr>
        <w:jc w:val="center"/>
      </w:pPr>
      <w:r>
        <w:t>Ôn tập</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A07C3D" w:rsidRPr="00F30FBE" w:rsidTr="00F30FBE">
        <w:tc>
          <w:tcPr>
            <w:tcW w:w="1200" w:type="dxa"/>
          </w:tcPr>
          <w:p w:rsidR="00A07C3D" w:rsidRPr="00F30FBE" w:rsidRDefault="00A07C3D" w:rsidP="00A07C3D">
            <w:pPr>
              <w:jc w:val="right"/>
              <w:rPr>
                <w:rFonts w:cs="Times New Roman"/>
                <w:b/>
                <w:sz w:val="24"/>
              </w:rPr>
            </w:pPr>
            <w:r w:rsidRPr="00F30FBE">
              <w:rPr>
                <w:rFonts w:cs="Times New Roman"/>
                <w:b/>
                <w:sz w:val="24"/>
              </w:rPr>
              <w:t xml:space="preserve">Câu 1: </w:t>
            </w:r>
          </w:p>
        </w:tc>
        <w:tc>
          <w:tcPr>
            <w:tcW w:w="9920" w:type="dxa"/>
            <w:gridSpan w:val="10"/>
          </w:tcPr>
          <w:p w:rsidR="00A07C3D" w:rsidRPr="00F30FBE" w:rsidRDefault="00A07C3D" w:rsidP="00A07C3D">
            <w:pPr>
              <w:rPr>
                <w:sz w:val="24"/>
              </w:rPr>
            </w:pPr>
            <w:r w:rsidRPr="00F30FBE">
              <w:rPr>
                <w:rFonts w:cs="Times New Roman"/>
                <w:color w:val="000000" w:themeColor="text1"/>
                <w:sz w:val="24"/>
                <w:szCs w:val="24"/>
                <w:lang w:val="fr-FR"/>
              </w:rPr>
              <w:t>Trường hợp nào dưới đây không coi là vi phạm pháp luật ?</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Bạn M 16 tuổi, đi xe đạp điện cố ý không đội mũ bảo hiểm.</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Anh T uống rượu say, đi xe máy và gây tai nạn.</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Do mâu thuẫn cá nhân, P uống rượu và có ý định đánh G để trả thù.</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Chị N sản xuất và buôn bán thực phẩm giả.</w:t>
            </w:r>
          </w:p>
        </w:tc>
      </w:tr>
      <w:tr w:rsidR="00A07C3D" w:rsidRPr="00F30FBE" w:rsidTr="00F30FBE">
        <w:tc>
          <w:tcPr>
            <w:tcW w:w="1200" w:type="dxa"/>
          </w:tcPr>
          <w:p w:rsidR="00A07C3D" w:rsidRPr="00F30FBE" w:rsidRDefault="00A07C3D" w:rsidP="00A07C3D">
            <w:pPr>
              <w:jc w:val="right"/>
              <w:rPr>
                <w:rFonts w:cs="Times New Roman"/>
                <w:b/>
                <w:sz w:val="24"/>
              </w:rPr>
            </w:pPr>
            <w:r w:rsidRPr="00F30FBE">
              <w:rPr>
                <w:rFonts w:cs="Times New Roman"/>
                <w:b/>
                <w:sz w:val="24"/>
              </w:rPr>
              <w:t xml:space="preserve">Câu 2: </w:t>
            </w:r>
          </w:p>
        </w:tc>
        <w:tc>
          <w:tcPr>
            <w:tcW w:w="9920" w:type="dxa"/>
            <w:gridSpan w:val="10"/>
          </w:tcPr>
          <w:p w:rsidR="00A07C3D" w:rsidRPr="00F30FBE" w:rsidRDefault="00A07C3D" w:rsidP="00A07C3D">
            <w:pPr>
              <w:rPr>
                <w:sz w:val="24"/>
              </w:rPr>
            </w:pPr>
            <w:r w:rsidRPr="00F30FBE">
              <w:rPr>
                <w:rFonts w:cs="Times New Roman"/>
                <w:color w:val="000000" w:themeColor="text1"/>
                <w:sz w:val="24"/>
                <w:szCs w:val="24"/>
                <w:lang w:val="fr-FR"/>
              </w:rPr>
              <w:t>Người từ đủ 14 tuổi đến dưới 16 tuổi phải chịu trách nhiệm hình sự về</w:t>
            </w:r>
          </w:p>
        </w:tc>
      </w:tr>
      <w:tr w:rsidR="00A07C3D" w:rsidRPr="00F30FBE" w:rsidTr="00F30FBE">
        <w:tc>
          <w:tcPr>
            <w:tcW w:w="1200" w:type="dxa"/>
          </w:tcPr>
          <w:p w:rsidR="00A07C3D" w:rsidRPr="00F30FBE" w:rsidRDefault="00A07C3D" w:rsidP="00A07C3D">
            <w:pPr>
              <w:jc w:val="right"/>
              <w:rPr>
                <w:rFonts w:cs="Times New Roman"/>
                <w:b/>
                <w:sz w:val="24"/>
              </w:rPr>
            </w:pPr>
            <w:r w:rsidRPr="00F30FBE">
              <w:rPr>
                <w:rFonts w:cs="Times New Roman"/>
                <w:b/>
                <w:sz w:val="24"/>
              </w:rPr>
              <w:t>A.</w:t>
            </w:r>
          </w:p>
        </w:tc>
        <w:tc>
          <w:tcPr>
            <w:tcW w:w="4710" w:type="dxa"/>
            <w:gridSpan w:val="4"/>
          </w:tcPr>
          <w:p w:rsidR="00A07C3D" w:rsidRPr="00F30FBE" w:rsidRDefault="00A07C3D" w:rsidP="00A07C3D">
            <w:pPr>
              <w:rPr>
                <w:sz w:val="24"/>
              </w:rPr>
            </w:pPr>
            <w:r w:rsidRPr="00F30FBE">
              <w:rPr>
                <w:rFonts w:cs="Times New Roman"/>
                <w:color w:val="000000" w:themeColor="text1"/>
                <w:sz w:val="24"/>
                <w:szCs w:val="24"/>
              </w:rPr>
              <w:t>tội phạm do lỗi cố ý.</w:t>
            </w:r>
          </w:p>
        </w:tc>
        <w:tc>
          <w:tcPr>
            <w:tcW w:w="500" w:type="dxa"/>
            <w:gridSpan w:val="2"/>
          </w:tcPr>
          <w:p w:rsidR="00A07C3D" w:rsidRPr="00F30FBE" w:rsidRDefault="00A07C3D" w:rsidP="00A07C3D">
            <w:pPr>
              <w:jc w:val="right"/>
              <w:rPr>
                <w:rFonts w:cs="Times New Roman"/>
                <w:b/>
                <w:sz w:val="24"/>
              </w:rPr>
            </w:pPr>
            <w:r w:rsidRPr="00F30FBE">
              <w:rPr>
                <w:rFonts w:cs="Times New Roman"/>
                <w:b/>
                <w:sz w:val="24"/>
              </w:rPr>
              <w:t>B.</w:t>
            </w:r>
          </w:p>
        </w:tc>
        <w:tc>
          <w:tcPr>
            <w:tcW w:w="4710" w:type="dxa"/>
            <w:gridSpan w:val="4"/>
          </w:tcPr>
          <w:p w:rsidR="00A07C3D" w:rsidRPr="00F30FBE" w:rsidRDefault="00A07C3D" w:rsidP="00A07C3D">
            <w:pPr>
              <w:rPr>
                <w:sz w:val="24"/>
              </w:rPr>
            </w:pPr>
            <w:r w:rsidRPr="00F30FBE">
              <w:rPr>
                <w:rFonts w:cs="Times New Roman"/>
                <w:color w:val="000000" w:themeColor="text1"/>
                <w:sz w:val="24"/>
                <w:szCs w:val="24"/>
              </w:rPr>
              <w:t>tội phạm nghiêm trọng do vô ý.</w:t>
            </w:r>
          </w:p>
        </w:tc>
      </w:tr>
      <w:tr w:rsidR="00A07C3D" w:rsidRPr="00F30FBE" w:rsidTr="00F30FBE">
        <w:tc>
          <w:tcPr>
            <w:tcW w:w="1200" w:type="dxa"/>
          </w:tcPr>
          <w:p w:rsidR="00A07C3D" w:rsidRPr="00F30FBE" w:rsidRDefault="00A07C3D" w:rsidP="00A07C3D">
            <w:pPr>
              <w:jc w:val="right"/>
              <w:rPr>
                <w:rFonts w:cs="Times New Roman"/>
                <w:b/>
                <w:sz w:val="24"/>
              </w:rPr>
            </w:pPr>
            <w:r w:rsidRPr="00F30FBE">
              <w:rPr>
                <w:rFonts w:cs="Times New Roman"/>
                <w:b/>
                <w:sz w:val="24"/>
              </w:rPr>
              <w:t>C.</w:t>
            </w:r>
          </w:p>
        </w:tc>
        <w:tc>
          <w:tcPr>
            <w:tcW w:w="4710" w:type="dxa"/>
            <w:gridSpan w:val="4"/>
          </w:tcPr>
          <w:p w:rsidR="00A07C3D" w:rsidRPr="00F30FBE" w:rsidRDefault="00A07C3D" w:rsidP="00A07C3D">
            <w:pPr>
              <w:rPr>
                <w:sz w:val="24"/>
              </w:rPr>
            </w:pPr>
            <w:r w:rsidRPr="00F30FBE">
              <w:rPr>
                <w:rFonts w:cs="Times New Roman"/>
                <w:color w:val="000000" w:themeColor="text1"/>
                <w:sz w:val="24"/>
                <w:szCs w:val="24"/>
              </w:rPr>
              <w:t>tội phạm đặc biệt nghiêm trọng.</w:t>
            </w:r>
          </w:p>
        </w:tc>
        <w:tc>
          <w:tcPr>
            <w:tcW w:w="500" w:type="dxa"/>
            <w:gridSpan w:val="2"/>
          </w:tcPr>
          <w:p w:rsidR="00A07C3D" w:rsidRPr="00F30FBE" w:rsidRDefault="00A07C3D" w:rsidP="00A07C3D">
            <w:pPr>
              <w:jc w:val="right"/>
              <w:rPr>
                <w:rFonts w:cs="Times New Roman"/>
                <w:b/>
                <w:sz w:val="24"/>
              </w:rPr>
            </w:pPr>
            <w:r w:rsidRPr="00F30FBE">
              <w:rPr>
                <w:rFonts w:cs="Times New Roman"/>
                <w:b/>
                <w:sz w:val="24"/>
              </w:rPr>
              <w:t>D.</w:t>
            </w:r>
          </w:p>
        </w:tc>
        <w:tc>
          <w:tcPr>
            <w:tcW w:w="4710" w:type="dxa"/>
            <w:gridSpan w:val="4"/>
          </w:tcPr>
          <w:p w:rsidR="00A07C3D" w:rsidRPr="00F30FBE" w:rsidRDefault="00A07C3D" w:rsidP="00A07C3D">
            <w:pPr>
              <w:rPr>
                <w:sz w:val="24"/>
              </w:rPr>
            </w:pPr>
            <w:r w:rsidRPr="00F30FBE">
              <w:rPr>
                <w:rFonts w:cs="Times New Roman"/>
                <w:color w:val="000000" w:themeColor="text1"/>
                <w:sz w:val="24"/>
                <w:szCs w:val="24"/>
              </w:rPr>
              <w:t>mọi tội phạm.</w:t>
            </w:r>
          </w:p>
        </w:tc>
      </w:tr>
      <w:tr w:rsidR="00A07C3D" w:rsidRPr="00F30FBE" w:rsidTr="00F30FBE">
        <w:tc>
          <w:tcPr>
            <w:tcW w:w="1200" w:type="dxa"/>
          </w:tcPr>
          <w:p w:rsidR="00A07C3D" w:rsidRPr="00F30FBE" w:rsidRDefault="00A07C3D" w:rsidP="00A07C3D">
            <w:pPr>
              <w:jc w:val="right"/>
              <w:rPr>
                <w:rFonts w:cs="Times New Roman"/>
                <w:b/>
                <w:sz w:val="24"/>
              </w:rPr>
            </w:pPr>
            <w:r w:rsidRPr="00F30FBE">
              <w:rPr>
                <w:rFonts w:cs="Times New Roman"/>
                <w:b/>
                <w:sz w:val="24"/>
              </w:rPr>
              <w:t xml:space="preserve">Câu 3: </w:t>
            </w:r>
          </w:p>
        </w:tc>
        <w:tc>
          <w:tcPr>
            <w:tcW w:w="9920" w:type="dxa"/>
            <w:gridSpan w:val="10"/>
          </w:tcPr>
          <w:p w:rsidR="00A07C3D" w:rsidRPr="00F30FBE" w:rsidRDefault="00A07C3D" w:rsidP="00A07C3D">
            <w:pPr>
              <w:rPr>
                <w:sz w:val="24"/>
              </w:rPr>
            </w:pPr>
            <w:r w:rsidRPr="00F30FBE">
              <w:rPr>
                <w:rFonts w:cs="Times New Roman"/>
                <w:color w:val="000000" w:themeColor="text1"/>
                <w:sz w:val="24"/>
                <w:szCs w:val="24"/>
                <w:lang w:val="fr-FR"/>
              </w:rPr>
              <w:t>Bảo vệ tổ quốc là nghĩa vụ thiêng liêng và quyền cao quí của</w:t>
            </w:r>
          </w:p>
        </w:tc>
      </w:tr>
      <w:tr w:rsidR="00A07C3D" w:rsidRPr="00F30FBE" w:rsidTr="00F30FBE">
        <w:tc>
          <w:tcPr>
            <w:tcW w:w="1200" w:type="dxa"/>
          </w:tcPr>
          <w:p w:rsidR="00A07C3D" w:rsidRPr="00F30FBE" w:rsidRDefault="00A07C3D" w:rsidP="00A07C3D">
            <w:pPr>
              <w:jc w:val="right"/>
              <w:rPr>
                <w:rFonts w:cs="Times New Roman"/>
                <w:b/>
                <w:sz w:val="24"/>
              </w:rPr>
            </w:pPr>
            <w:r w:rsidRPr="00F30FBE">
              <w:rPr>
                <w:rFonts w:cs="Times New Roman"/>
                <w:b/>
                <w:sz w:val="24"/>
              </w:rPr>
              <w:t>A.</w:t>
            </w:r>
          </w:p>
        </w:tc>
        <w:tc>
          <w:tcPr>
            <w:tcW w:w="4710" w:type="dxa"/>
            <w:gridSpan w:val="4"/>
          </w:tcPr>
          <w:p w:rsidR="00A07C3D" w:rsidRPr="00F30FBE" w:rsidRDefault="00A07C3D" w:rsidP="00A07C3D">
            <w:pPr>
              <w:rPr>
                <w:sz w:val="24"/>
              </w:rPr>
            </w:pPr>
            <w:r w:rsidRPr="00F30FBE">
              <w:rPr>
                <w:rFonts w:cs="Times New Roman"/>
                <w:color w:val="000000" w:themeColor="text1"/>
                <w:sz w:val="24"/>
                <w:szCs w:val="24"/>
              </w:rPr>
              <w:t>mọi công dân.</w:t>
            </w:r>
          </w:p>
        </w:tc>
        <w:tc>
          <w:tcPr>
            <w:tcW w:w="500" w:type="dxa"/>
            <w:gridSpan w:val="2"/>
          </w:tcPr>
          <w:p w:rsidR="00A07C3D" w:rsidRPr="00F30FBE" w:rsidRDefault="00A07C3D" w:rsidP="00A07C3D">
            <w:pPr>
              <w:jc w:val="right"/>
              <w:rPr>
                <w:rFonts w:cs="Times New Roman"/>
                <w:b/>
                <w:sz w:val="24"/>
              </w:rPr>
            </w:pPr>
            <w:r w:rsidRPr="00F30FBE">
              <w:rPr>
                <w:rFonts w:cs="Times New Roman"/>
                <w:b/>
                <w:sz w:val="24"/>
              </w:rPr>
              <w:t>B.</w:t>
            </w:r>
          </w:p>
        </w:tc>
        <w:tc>
          <w:tcPr>
            <w:tcW w:w="4710" w:type="dxa"/>
            <w:gridSpan w:val="4"/>
          </w:tcPr>
          <w:p w:rsidR="00A07C3D" w:rsidRPr="00F30FBE" w:rsidRDefault="00A07C3D" w:rsidP="00A07C3D">
            <w:pPr>
              <w:rPr>
                <w:sz w:val="24"/>
              </w:rPr>
            </w:pPr>
            <w:r w:rsidRPr="00F30FBE">
              <w:rPr>
                <w:rFonts w:cs="Times New Roman"/>
                <w:color w:val="000000" w:themeColor="text1"/>
                <w:sz w:val="24"/>
                <w:szCs w:val="24"/>
              </w:rPr>
              <w:t>riêng cơ quan nhà nước.</w:t>
            </w:r>
          </w:p>
        </w:tc>
      </w:tr>
      <w:tr w:rsidR="00A07C3D" w:rsidRPr="00F30FBE" w:rsidTr="00F30FBE">
        <w:tc>
          <w:tcPr>
            <w:tcW w:w="1200" w:type="dxa"/>
          </w:tcPr>
          <w:p w:rsidR="00A07C3D" w:rsidRPr="00F30FBE" w:rsidRDefault="00A07C3D" w:rsidP="00A07C3D">
            <w:pPr>
              <w:jc w:val="right"/>
              <w:rPr>
                <w:rFonts w:cs="Times New Roman"/>
                <w:b/>
                <w:sz w:val="24"/>
              </w:rPr>
            </w:pPr>
            <w:r w:rsidRPr="00F30FBE">
              <w:rPr>
                <w:rFonts w:cs="Times New Roman"/>
                <w:b/>
                <w:sz w:val="24"/>
              </w:rPr>
              <w:t>C.</w:t>
            </w:r>
          </w:p>
        </w:tc>
        <w:tc>
          <w:tcPr>
            <w:tcW w:w="4710" w:type="dxa"/>
            <w:gridSpan w:val="4"/>
          </w:tcPr>
          <w:p w:rsidR="00A07C3D" w:rsidRPr="00F30FBE" w:rsidRDefault="00A07C3D" w:rsidP="00A07C3D">
            <w:pPr>
              <w:rPr>
                <w:sz w:val="24"/>
              </w:rPr>
            </w:pPr>
            <w:r w:rsidRPr="00F30FBE">
              <w:rPr>
                <w:rFonts w:cs="Times New Roman"/>
                <w:color w:val="000000" w:themeColor="text1"/>
                <w:sz w:val="24"/>
                <w:szCs w:val="24"/>
              </w:rPr>
              <w:t>một số thanh niên.</w:t>
            </w:r>
          </w:p>
        </w:tc>
        <w:tc>
          <w:tcPr>
            <w:tcW w:w="500" w:type="dxa"/>
            <w:gridSpan w:val="2"/>
          </w:tcPr>
          <w:p w:rsidR="00A07C3D" w:rsidRPr="00F30FBE" w:rsidRDefault="00A07C3D" w:rsidP="00A07C3D">
            <w:pPr>
              <w:jc w:val="right"/>
              <w:rPr>
                <w:rFonts w:cs="Times New Roman"/>
                <w:b/>
                <w:sz w:val="24"/>
              </w:rPr>
            </w:pPr>
            <w:r w:rsidRPr="00F30FBE">
              <w:rPr>
                <w:rFonts w:cs="Times New Roman"/>
                <w:b/>
                <w:sz w:val="24"/>
              </w:rPr>
              <w:t>D.</w:t>
            </w:r>
          </w:p>
        </w:tc>
        <w:tc>
          <w:tcPr>
            <w:tcW w:w="4710" w:type="dxa"/>
            <w:gridSpan w:val="4"/>
          </w:tcPr>
          <w:p w:rsidR="00A07C3D" w:rsidRPr="00F30FBE" w:rsidRDefault="00A07C3D" w:rsidP="00A07C3D">
            <w:pPr>
              <w:rPr>
                <w:sz w:val="24"/>
              </w:rPr>
            </w:pPr>
            <w:r w:rsidRPr="00F30FBE">
              <w:rPr>
                <w:rFonts w:cs="Times New Roman"/>
                <w:color w:val="000000" w:themeColor="text1"/>
                <w:sz w:val="24"/>
                <w:szCs w:val="24"/>
              </w:rPr>
              <w:t>riêng lực lượng vũ trang.</w:t>
            </w:r>
          </w:p>
        </w:tc>
      </w:tr>
      <w:tr w:rsidR="00A07C3D" w:rsidRPr="00F30FBE" w:rsidTr="00F30FBE">
        <w:tc>
          <w:tcPr>
            <w:tcW w:w="1200" w:type="dxa"/>
          </w:tcPr>
          <w:p w:rsidR="00A07C3D" w:rsidRPr="00F30FBE" w:rsidRDefault="00A07C3D" w:rsidP="00A07C3D">
            <w:pPr>
              <w:jc w:val="right"/>
              <w:rPr>
                <w:rFonts w:cs="Times New Roman"/>
                <w:b/>
                <w:sz w:val="24"/>
              </w:rPr>
            </w:pPr>
            <w:r w:rsidRPr="00F30FBE">
              <w:rPr>
                <w:rFonts w:cs="Times New Roman"/>
                <w:b/>
                <w:sz w:val="24"/>
              </w:rPr>
              <w:t xml:space="preserve">Câu 4: </w:t>
            </w:r>
          </w:p>
        </w:tc>
        <w:tc>
          <w:tcPr>
            <w:tcW w:w="9920" w:type="dxa"/>
            <w:gridSpan w:val="10"/>
          </w:tcPr>
          <w:p w:rsidR="00A07C3D" w:rsidRPr="00F30FBE" w:rsidRDefault="00A07C3D" w:rsidP="00A07C3D">
            <w:pPr>
              <w:rPr>
                <w:sz w:val="24"/>
              </w:rPr>
            </w:pPr>
            <w:r w:rsidRPr="00F30FBE">
              <w:rPr>
                <w:rFonts w:cs="Times New Roman"/>
                <w:color w:val="000000" w:themeColor="text1"/>
                <w:sz w:val="24"/>
                <w:szCs w:val="24"/>
                <w:lang w:val="fr-FR"/>
              </w:rPr>
              <w:t>Bà N nhận nuôi số trẻ em cơ nhỡ sau đó bắt các em đi bán vé số, đánh giày, ăn xin. Tối đến, các em phải nộp đủ số tiền theo qui định. Nếu em nào không nộp đủ sẽ bị phạt và bỏ đói. Em có nhận xét gì về hành vi của bà N ?</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Vừa vi phạm đạo đức, vừa vi phạm pháp luật.</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Chỉ vi phạm đạo đức.</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Không vi phạm pháp luật cũng không vi phạm đạo đức.</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Chỉ vi phạm pháp luật.</w:t>
            </w:r>
          </w:p>
        </w:tc>
      </w:tr>
      <w:tr w:rsidR="00A07C3D" w:rsidRPr="00F30FBE" w:rsidTr="00F30FBE">
        <w:tc>
          <w:tcPr>
            <w:tcW w:w="1200" w:type="dxa"/>
          </w:tcPr>
          <w:p w:rsidR="00A07C3D" w:rsidRPr="00F30FBE" w:rsidRDefault="00A07C3D" w:rsidP="00A07C3D">
            <w:pPr>
              <w:jc w:val="right"/>
              <w:rPr>
                <w:rFonts w:cs="Times New Roman"/>
                <w:b/>
                <w:sz w:val="24"/>
              </w:rPr>
            </w:pPr>
            <w:r w:rsidRPr="00F30FBE">
              <w:rPr>
                <w:rFonts w:cs="Times New Roman"/>
                <w:b/>
                <w:sz w:val="24"/>
              </w:rPr>
              <w:t xml:space="preserve">Câu 5: </w:t>
            </w:r>
          </w:p>
        </w:tc>
        <w:tc>
          <w:tcPr>
            <w:tcW w:w="9920" w:type="dxa"/>
            <w:gridSpan w:val="10"/>
          </w:tcPr>
          <w:p w:rsidR="00A07C3D" w:rsidRPr="00F30FBE" w:rsidRDefault="00A07C3D" w:rsidP="00A07C3D">
            <w:pPr>
              <w:rPr>
                <w:sz w:val="24"/>
              </w:rPr>
            </w:pPr>
            <w:r w:rsidRPr="00F30FBE">
              <w:rPr>
                <w:rFonts w:cs="Times New Roman"/>
                <w:color w:val="000000" w:themeColor="text1"/>
                <w:sz w:val="24"/>
                <w:szCs w:val="24"/>
                <w:lang w:val="fr-FR"/>
              </w:rPr>
              <w:t>Hành vi trái pháp luật, có lỗi, do người có năng lực trách nhiệm pháp lí thực hiện, xâm hại đến các quan hệ xã hội được pháp luật bảo vệ là nội dung khái niệm nào dưới đây ?</w:t>
            </w:r>
          </w:p>
        </w:tc>
      </w:tr>
      <w:tr w:rsidR="00A07C3D" w:rsidRPr="00F30FBE" w:rsidTr="00F30FBE">
        <w:tc>
          <w:tcPr>
            <w:tcW w:w="1200" w:type="dxa"/>
          </w:tcPr>
          <w:p w:rsidR="00A07C3D" w:rsidRPr="00F30FBE" w:rsidRDefault="00A07C3D" w:rsidP="00A07C3D">
            <w:pPr>
              <w:jc w:val="right"/>
              <w:rPr>
                <w:rFonts w:cs="Times New Roman"/>
                <w:b/>
                <w:sz w:val="24"/>
              </w:rPr>
            </w:pPr>
            <w:r w:rsidRPr="00F30FBE">
              <w:rPr>
                <w:rFonts w:cs="Times New Roman"/>
                <w:b/>
                <w:sz w:val="24"/>
              </w:rPr>
              <w:t>A.</w:t>
            </w:r>
          </w:p>
        </w:tc>
        <w:tc>
          <w:tcPr>
            <w:tcW w:w="4710" w:type="dxa"/>
            <w:gridSpan w:val="4"/>
          </w:tcPr>
          <w:p w:rsidR="00A07C3D" w:rsidRPr="00F30FBE" w:rsidRDefault="00A07C3D" w:rsidP="00A07C3D">
            <w:pPr>
              <w:rPr>
                <w:sz w:val="24"/>
              </w:rPr>
            </w:pPr>
            <w:r w:rsidRPr="00F30FBE">
              <w:rPr>
                <w:rFonts w:cs="Times New Roman"/>
                <w:color w:val="000000" w:themeColor="text1"/>
                <w:sz w:val="24"/>
                <w:szCs w:val="24"/>
              </w:rPr>
              <w:t>Tuân thủ pháp luật.</w:t>
            </w:r>
          </w:p>
        </w:tc>
        <w:tc>
          <w:tcPr>
            <w:tcW w:w="500" w:type="dxa"/>
            <w:gridSpan w:val="2"/>
          </w:tcPr>
          <w:p w:rsidR="00A07C3D" w:rsidRPr="00F30FBE" w:rsidRDefault="00A07C3D" w:rsidP="00A07C3D">
            <w:pPr>
              <w:jc w:val="right"/>
              <w:rPr>
                <w:rFonts w:cs="Times New Roman"/>
                <w:b/>
                <w:sz w:val="24"/>
              </w:rPr>
            </w:pPr>
            <w:r w:rsidRPr="00F30FBE">
              <w:rPr>
                <w:rFonts w:cs="Times New Roman"/>
                <w:b/>
                <w:sz w:val="24"/>
              </w:rPr>
              <w:t>B.</w:t>
            </w:r>
          </w:p>
        </w:tc>
        <w:tc>
          <w:tcPr>
            <w:tcW w:w="4710" w:type="dxa"/>
            <w:gridSpan w:val="4"/>
          </w:tcPr>
          <w:p w:rsidR="00A07C3D" w:rsidRPr="00F30FBE" w:rsidRDefault="00A07C3D" w:rsidP="00A07C3D">
            <w:pPr>
              <w:rPr>
                <w:sz w:val="24"/>
              </w:rPr>
            </w:pPr>
            <w:r w:rsidRPr="00F30FBE">
              <w:rPr>
                <w:rFonts w:cs="Times New Roman"/>
                <w:color w:val="000000" w:themeColor="text1"/>
                <w:sz w:val="24"/>
                <w:szCs w:val="24"/>
              </w:rPr>
              <w:t>Trách nhiệm pháp lí.</w:t>
            </w:r>
          </w:p>
        </w:tc>
      </w:tr>
      <w:tr w:rsidR="00A07C3D" w:rsidRPr="00F30FBE" w:rsidTr="00F30FBE">
        <w:tc>
          <w:tcPr>
            <w:tcW w:w="1200" w:type="dxa"/>
          </w:tcPr>
          <w:p w:rsidR="00A07C3D" w:rsidRPr="00F30FBE" w:rsidRDefault="00A07C3D" w:rsidP="00A07C3D">
            <w:pPr>
              <w:jc w:val="right"/>
              <w:rPr>
                <w:rFonts w:cs="Times New Roman"/>
                <w:b/>
                <w:sz w:val="24"/>
              </w:rPr>
            </w:pPr>
            <w:r w:rsidRPr="00F30FBE">
              <w:rPr>
                <w:rFonts w:cs="Times New Roman"/>
                <w:b/>
                <w:sz w:val="24"/>
              </w:rPr>
              <w:t>C.</w:t>
            </w:r>
          </w:p>
        </w:tc>
        <w:tc>
          <w:tcPr>
            <w:tcW w:w="4710" w:type="dxa"/>
            <w:gridSpan w:val="4"/>
          </w:tcPr>
          <w:p w:rsidR="00A07C3D" w:rsidRPr="00F30FBE" w:rsidRDefault="00A07C3D" w:rsidP="00A07C3D">
            <w:pPr>
              <w:rPr>
                <w:sz w:val="24"/>
              </w:rPr>
            </w:pPr>
            <w:r w:rsidRPr="00F30FBE">
              <w:rPr>
                <w:rFonts w:cs="Times New Roman"/>
                <w:color w:val="000000" w:themeColor="text1"/>
                <w:sz w:val="24"/>
                <w:szCs w:val="24"/>
              </w:rPr>
              <w:t>Thực hiện pháp luật.</w:t>
            </w:r>
          </w:p>
        </w:tc>
        <w:tc>
          <w:tcPr>
            <w:tcW w:w="500" w:type="dxa"/>
            <w:gridSpan w:val="2"/>
          </w:tcPr>
          <w:p w:rsidR="00A07C3D" w:rsidRPr="00F30FBE" w:rsidRDefault="00A07C3D" w:rsidP="00A07C3D">
            <w:pPr>
              <w:jc w:val="right"/>
              <w:rPr>
                <w:rFonts w:cs="Times New Roman"/>
                <w:b/>
                <w:sz w:val="24"/>
              </w:rPr>
            </w:pPr>
            <w:r w:rsidRPr="00F30FBE">
              <w:rPr>
                <w:rFonts w:cs="Times New Roman"/>
                <w:b/>
                <w:sz w:val="24"/>
              </w:rPr>
              <w:t>D.</w:t>
            </w:r>
          </w:p>
        </w:tc>
        <w:tc>
          <w:tcPr>
            <w:tcW w:w="4710" w:type="dxa"/>
            <w:gridSpan w:val="4"/>
          </w:tcPr>
          <w:p w:rsidR="00A07C3D" w:rsidRPr="00F30FBE" w:rsidRDefault="00A07C3D" w:rsidP="00A07C3D">
            <w:pPr>
              <w:rPr>
                <w:sz w:val="24"/>
              </w:rPr>
            </w:pPr>
            <w:r w:rsidRPr="00F30FBE">
              <w:rPr>
                <w:rFonts w:cs="Times New Roman"/>
                <w:color w:val="000000" w:themeColor="text1"/>
                <w:sz w:val="24"/>
                <w:szCs w:val="24"/>
              </w:rPr>
              <w:t>Vi phạm pháp luật.</w:t>
            </w:r>
          </w:p>
        </w:tc>
      </w:tr>
      <w:tr w:rsidR="00A07C3D" w:rsidRPr="00F30FBE" w:rsidTr="00F30FBE">
        <w:tc>
          <w:tcPr>
            <w:tcW w:w="1200" w:type="dxa"/>
          </w:tcPr>
          <w:p w:rsidR="00A07C3D" w:rsidRPr="00F30FBE" w:rsidRDefault="00A07C3D" w:rsidP="00A07C3D">
            <w:pPr>
              <w:jc w:val="right"/>
              <w:rPr>
                <w:rFonts w:cs="Times New Roman"/>
                <w:b/>
                <w:sz w:val="24"/>
              </w:rPr>
            </w:pPr>
            <w:r w:rsidRPr="00F30FBE">
              <w:rPr>
                <w:rFonts w:cs="Times New Roman"/>
                <w:b/>
                <w:sz w:val="24"/>
              </w:rPr>
              <w:t xml:space="preserve">Câu 6: </w:t>
            </w:r>
          </w:p>
        </w:tc>
        <w:tc>
          <w:tcPr>
            <w:tcW w:w="9920" w:type="dxa"/>
            <w:gridSpan w:val="10"/>
          </w:tcPr>
          <w:p w:rsidR="00A07C3D" w:rsidRPr="00F30FBE" w:rsidRDefault="00A07C3D" w:rsidP="00A07C3D">
            <w:pPr>
              <w:rPr>
                <w:sz w:val="24"/>
              </w:rPr>
            </w:pPr>
            <w:r w:rsidRPr="00F30FBE">
              <w:rPr>
                <w:color w:val="000000" w:themeColor="text1"/>
                <w:sz w:val="24"/>
              </w:rPr>
              <w:t>Nam cho rằng “thời bình chỉ cần cố gắng làm ăn phát triển kinh tế là đủ còn việc thực hiện nghĩa vụ quân sự tham gia thì tốt, không tham gia thì cũng chẳng ảnh hưởng gì đến an ninh tổ quốc”. Em thấy ý kiến của Nam như thế nào?</w:t>
            </w:r>
          </w:p>
        </w:tc>
      </w:tr>
      <w:tr w:rsidR="00F30FBE" w:rsidRPr="00F30FBE" w:rsidTr="00F30FBE">
        <w:tc>
          <w:tcPr>
            <w:tcW w:w="1200" w:type="dxa"/>
          </w:tcPr>
          <w:p w:rsidR="00F30FBE" w:rsidRPr="00F30FBE" w:rsidRDefault="00F30FBE" w:rsidP="00F30FBE">
            <w:pPr>
              <w:jc w:val="right"/>
              <w:rPr>
                <w:b/>
                <w:color w:val="000000" w:themeColor="text1"/>
                <w:sz w:val="24"/>
              </w:rPr>
            </w:pPr>
            <w:r>
              <w:rPr>
                <w:b/>
                <w:color w:val="000000" w:themeColor="text1"/>
                <w:sz w:val="24"/>
              </w:rPr>
              <w:t>A.</w:t>
            </w:r>
          </w:p>
        </w:tc>
        <w:tc>
          <w:tcPr>
            <w:tcW w:w="9920" w:type="dxa"/>
            <w:gridSpan w:val="10"/>
          </w:tcPr>
          <w:p w:rsidR="00F30FBE" w:rsidRPr="00F30FBE" w:rsidRDefault="00F30FBE" w:rsidP="00E07F02">
            <w:pPr>
              <w:rPr>
                <w:sz w:val="24"/>
              </w:rPr>
            </w:pPr>
            <w:r w:rsidRPr="00F30FBE">
              <w:rPr>
                <w:color w:val="000000" w:themeColor="text1"/>
                <w:sz w:val="24"/>
              </w:rPr>
              <w:t>Ý kiến của Nam là sai vì thực hiện nghĩa vụ quân sự là nhiệm vụ thiêng liêng của thanh niên Việt nam được ghi nhận trong Hiến Pháp và pháp luật.</w:t>
            </w:r>
          </w:p>
        </w:tc>
      </w:tr>
      <w:tr w:rsidR="00F30FBE" w:rsidRPr="00F30FBE" w:rsidTr="00F30FBE">
        <w:tc>
          <w:tcPr>
            <w:tcW w:w="1200" w:type="dxa"/>
          </w:tcPr>
          <w:p w:rsidR="00F30FBE" w:rsidRPr="00F30FBE" w:rsidRDefault="00F30FBE" w:rsidP="00F30FBE">
            <w:pPr>
              <w:jc w:val="right"/>
              <w:rPr>
                <w:b/>
                <w:color w:val="000000" w:themeColor="text1"/>
                <w:sz w:val="24"/>
              </w:rPr>
            </w:pPr>
            <w:r>
              <w:rPr>
                <w:b/>
                <w:color w:val="000000" w:themeColor="text1"/>
                <w:sz w:val="24"/>
              </w:rPr>
              <w:t>B.</w:t>
            </w:r>
          </w:p>
        </w:tc>
        <w:tc>
          <w:tcPr>
            <w:tcW w:w="9920" w:type="dxa"/>
            <w:gridSpan w:val="10"/>
          </w:tcPr>
          <w:p w:rsidR="00F30FBE" w:rsidRPr="00F30FBE" w:rsidRDefault="00F30FBE" w:rsidP="00E07F02">
            <w:pPr>
              <w:rPr>
                <w:sz w:val="24"/>
              </w:rPr>
            </w:pPr>
            <w:r w:rsidRPr="00F30FBE">
              <w:rPr>
                <w:color w:val="000000" w:themeColor="text1"/>
                <w:sz w:val="24"/>
              </w:rPr>
              <w:t>Ý kiến của Nam thể hiện được suy nghĩ của thanh niên hiện nay.</w:t>
            </w:r>
          </w:p>
        </w:tc>
      </w:tr>
      <w:tr w:rsidR="00F30FBE" w:rsidRPr="00F30FBE" w:rsidTr="00F30FBE">
        <w:tc>
          <w:tcPr>
            <w:tcW w:w="1200" w:type="dxa"/>
          </w:tcPr>
          <w:p w:rsidR="00F30FBE" w:rsidRPr="00F30FBE" w:rsidRDefault="00F30FBE" w:rsidP="00F30FBE">
            <w:pPr>
              <w:jc w:val="right"/>
              <w:rPr>
                <w:b/>
                <w:color w:val="000000" w:themeColor="text1"/>
                <w:sz w:val="24"/>
              </w:rPr>
            </w:pPr>
            <w:r>
              <w:rPr>
                <w:b/>
                <w:color w:val="000000" w:themeColor="text1"/>
                <w:sz w:val="24"/>
              </w:rPr>
              <w:t>C.</w:t>
            </w:r>
          </w:p>
        </w:tc>
        <w:tc>
          <w:tcPr>
            <w:tcW w:w="9920" w:type="dxa"/>
            <w:gridSpan w:val="10"/>
          </w:tcPr>
          <w:p w:rsidR="00F30FBE" w:rsidRPr="00F30FBE" w:rsidRDefault="00F30FBE" w:rsidP="00E07F02">
            <w:pPr>
              <w:rPr>
                <w:sz w:val="24"/>
              </w:rPr>
            </w:pPr>
            <w:r w:rsidRPr="00F30FBE">
              <w:rPr>
                <w:color w:val="000000" w:themeColor="text1"/>
                <w:sz w:val="24"/>
              </w:rPr>
              <w:t>Ý kiến của Nam có lí vì phát triển kinh tế góp phần làm đất nước giàu mạnh cũng là góp phần bảo vệ an ninh tổ quốc.</w:t>
            </w:r>
          </w:p>
        </w:tc>
      </w:tr>
      <w:tr w:rsidR="00F30FBE" w:rsidRPr="00F30FBE" w:rsidTr="00F30FBE">
        <w:tc>
          <w:tcPr>
            <w:tcW w:w="1200" w:type="dxa"/>
          </w:tcPr>
          <w:p w:rsidR="00F30FBE" w:rsidRPr="00F30FBE" w:rsidRDefault="00F30FBE" w:rsidP="00F30FBE">
            <w:pPr>
              <w:jc w:val="right"/>
              <w:rPr>
                <w:b/>
                <w:color w:val="000000" w:themeColor="text1"/>
                <w:sz w:val="24"/>
              </w:rPr>
            </w:pPr>
            <w:r>
              <w:rPr>
                <w:b/>
                <w:color w:val="000000" w:themeColor="text1"/>
                <w:sz w:val="24"/>
              </w:rPr>
              <w:lastRenderedPageBreak/>
              <w:t>D.</w:t>
            </w:r>
          </w:p>
        </w:tc>
        <w:tc>
          <w:tcPr>
            <w:tcW w:w="9920" w:type="dxa"/>
            <w:gridSpan w:val="10"/>
          </w:tcPr>
          <w:p w:rsidR="00F30FBE" w:rsidRPr="00F30FBE" w:rsidRDefault="00F30FBE" w:rsidP="00E07F02">
            <w:pPr>
              <w:rPr>
                <w:sz w:val="24"/>
              </w:rPr>
            </w:pPr>
            <w:r w:rsidRPr="00F30FBE">
              <w:rPr>
                <w:color w:val="000000" w:themeColor="text1"/>
                <w:sz w:val="24"/>
              </w:rPr>
              <w:t>Ý kiến của Nam là đúng vì thời bình cần tập trung phát triển kinh tế góp phần xây dựng quê hương đất nước.</w:t>
            </w:r>
          </w:p>
        </w:tc>
      </w:tr>
      <w:tr w:rsidR="00A07C3D" w:rsidRPr="00F30FBE" w:rsidTr="00F30FBE">
        <w:tc>
          <w:tcPr>
            <w:tcW w:w="1200" w:type="dxa"/>
          </w:tcPr>
          <w:p w:rsidR="00A07C3D" w:rsidRPr="00F30FBE" w:rsidRDefault="00A07C3D" w:rsidP="00A07C3D">
            <w:pPr>
              <w:jc w:val="right"/>
              <w:rPr>
                <w:rFonts w:cs="Times New Roman"/>
                <w:b/>
                <w:sz w:val="24"/>
              </w:rPr>
            </w:pPr>
            <w:r w:rsidRPr="00F30FBE">
              <w:rPr>
                <w:rFonts w:cs="Times New Roman"/>
                <w:b/>
                <w:sz w:val="24"/>
              </w:rPr>
              <w:t xml:space="preserve">Câu 7: </w:t>
            </w:r>
          </w:p>
        </w:tc>
        <w:tc>
          <w:tcPr>
            <w:tcW w:w="9920" w:type="dxa"/>
            <w:gridSpan w:val="10"/>
          </w:tcPr>
          <w:p w:rsidR="00A07C3D" w:rsidRPr="00F30FBE" w:rsidRDefault="00A07C3D" w:rsidP="00A07C3D">
            <w:pPr>
              <w:rPr>
                <w:sz w:val="24"/>
              </w:rPr>
            </w:pPr>
            <w:r w:rsidRPr="00F30FBE">
              <w:rPr>
                <w:rFonts w:cs="Times New Roman"/>
                <w:color w:val="000000" w:themeColor="text1"/>
                <w:sz w:val="24"/>
                <w:szCs w:val="24"/>
                <w:lang w:val="fr-FR"/>
              </w:rPr>
              <w:t xml:space="preserve">Dấu hiệu nào dưới đây </w:t>
            </w:r>
            <w:r w:rsidRPr="00F30FBE">
              <w:rPr>
                <w:rFonts w:cs="Times New Roman"/>
                <w:b/>
                <w:color w:val="000000" w:themeColor="text1"/>
                <w:sz w:val="24"/>
                <w:szCs w:val="24"/>
                <w:lang w:val="fr-FR"/>
              </w:rPr>
              <w:t>không</w:t>
            </w:r>
            <w:r w:rsidRPr="00F30FBE">
              <w:rPr>
                <w:rFonts w:cs="Times New Roman"/>
                <w:color w:val="000000" w:themeColor="text1"/>
                <w:sz w:val="24"/>
                <w:szCs w:val="24"/>
                <w:lang w:val="fr-FR"/>
              </w:rPr>
              <w:t xml:space="preserve"> phải là biểu hiện của hành vi trái pháp luật của công dân ?</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Làm những việc xâm phạm đến các quan hệ xã hội.</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Làm những việc không được làm theo qui định pháp luật.</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Làm những việc được pháp luật cho phép làm.</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Không làm những việc phải làm theo qui định của pháp luật.</w:t>
            </w:r>
          </w:p>
        </w:tc>
      </w:tr>
      <w:tr w:rsidR="00A07C3D" w:rsidRPr="00F30FBE" w:rsidTr="00F30FBE">
        <w:tc>
          <w:tcPr>
            <w:tcW w:w="1200" w:type="dxa"/>
          </w:tcPr>
          <w:p w:rsidR="00A07C3D" w:rsidRPr="00F30FBE" w:rsidRDefault="00A07C3D" w:rsidP="00A07C3D">
            <w:pPr>
              <w:jc w:val="right"/>
              <w:rPr>
                <w:rFonts w:cs="Times New Roman"/>
                <w:b/>
                <w:sz w:val="24"/>
              </w:rPr>
            </w:pPr>
            <w:r w:rsidRPr="00F30FBE">
              <w:rPr>
                <w:rFonts w:cs="Times New Roman"/>
                <w:b/>
                <w:sz w:val="24"/>
              </w:rPr>
              <w:t xml:space="preserve">Câu 8: </w:t>
            </w:r>
          </w:p>
        </w:tc>
        <w:tc>
          <w:tcPr>
            <w:tcW w:w="9920" w:type="dxa"/>
            <w:gridSpan w:val="10"/>
          </w:tcPr>
          <w:p w:rsidR="00A07C3D" w:rsidRPr="00F30FBE" w:rsidRDefault="00A07C3D" w:rsidP="00A07C3D">
            <w:pPr>
              <w:rPr>
                <w:sz w:val="24"/>
              </w:rPr>
            </w:pPr>
            <w:r w:rsidRPr="00F30FBE">
              <w:rPr>
                <w:rFonts w:cs="Times New Roman"/>
                <w:color w:val="000000" w:themeColor="text1"/>
                <w:sz w:val="24"/>
                <w:szCs w:val="24"/>
                <w:lang w:val="fr-FR"/>
              </w:rPr>
              <w:t>Hình thức khiển trách, cảnh cáo, chuyển công tác khi xâm phạm các quan hệ công vụ nhà nước do pháp luật hành chính bảo vệ được áp dụng với người có hành vi nào dưới đây ?</w:t>
            </w:r>
          </w:p>
        </w:tc>
      </w:tr>
      <w:tr w:rsidR="00A07C3D" w:rsidRPr="00F30FBE" w:rsidTr="00F30FBE">
        <w:tc>
          <w:tcPr>
            <w:tcW w:w="1200" w:type="dxa"/>
          </w:tcPr>
          <w:p w:rsidR="00A07C3D" w:rsidRPr="00F30FBE" w:rsidRDefault="00A07C3D" w:rsidP="00A07C3D">
            <w:pPr>
              <w:jc w:val="right"/>
              <w:rPr>
                <w:rFonts w:cs="Times New Roman"/>
                <w:b/>
                <w:sz w:val="24"/>
              </w:rPr>
            </w:pPr>
            <w:r w:rsidRPr="00F30FBE">
              <w:rPr>
                <w:rFonts w:cs="Times New Roman"/>
                <w:b/>
                <w:sz w:val="24"/>
              </w:rPr>
              <w:t>A.</w:t>
            </w:r>
          </w:p>
        </w:tc>
        <w:tc>
          <w:tcPr>
            <w:tcW w:w="4710" w:type="dxa"/>
            <w:gridSpan w:val="4"/>
          </w:tcPr>
          <w:p w:rsidR="00A07C3D" w:rsidRPr="00F30FBE" w:rsidRDefault="00A07C3D" w:rsidP="00A07C3D">
            <w:pPr>
              <w:rPr>
                <w:sz w:val="24"/>
              </w:rPr>
            </w:pPr>
            <w:r w:rsidRPr="00F30FBE">
              <w:rPr>
                <w:rFonts w:cs="Times New Roman"/>
                <w:color w:val="000000" w:themeColor="text1"/>
                <w:sz w:val="24"/>
                <w:szCs w:val="24"/>
              </w:rPr>
              <w:t>Vi phạm dân sự.</w:t>
            </w:r>
          </w:p>
        </w:tc>
        <w:tc>
          <w:tcPr>
            <w:tcW w:w="500" w:type="dxa"/>
            <w:gridSpan w:val="2"/>
          </w:tcPr>
          <w:p w:rsidR="00A07C3D" w:rsidRPr="00F30FBE" w:rsidRDefault="00A07C3D" w:rsidP="00A07C3D">
            <w:pPr>
              <w:jc w:val="right"/>
              <w:rPr>
                <w:rFonts w:cs="Times New Roman"/>
                <w:b/>
                <w:sz w:val="24"/>
              </w:rPr>
            </w:pPr>
            <w:r w:rsidRPr="00F30FBE">
              <w:rPr>
                <w:rFonts w:cs="Times New Roman"/>
                <w:b/>
                <w:sz w:val="24"/>
              </w:rPr>
              <w:t>B.</w:t>
            </w:r>
          </w:p>
        </w:tc>
        <w:tc>
          <w:tcPr>
            <w:tcW w:w="4710" w:type="dxa"/>
            <w:gridSpan w:val="4"/>
          </w:tcPr>
          <w:p w:rsidR="00A07C3D" w:rsidRPr="00F30FBE" w:rsidRDefault="00A07C3D" w:rsidP="00A07C3D">
            <w:pPr>
              <w:rPr>
                <w:sz w:val="24"/>
              </w:rPr>
            </w:pPr>
            <w:r w:rsidRPr="00F30FBE">
              <w:rPr>
                <w:rFonts w:cs="Times New Roman"/>
                <w:color w:val="000000" w:themeColor="text1"/>
                <w:sz w:val="24"/>
                <w:szCs w:val="24"/>
              </w:rPr>
              <w:t>Vi phạm kỉ luật.</w:t>
            </w:r>
          </w:p>
        </w:tc>
      </w:tr>
      <w:tr w:rsidR="00A07C3D" w:rsidRPr="00F30FBE" w:rsidTr="00F30FBE">
        <w:tc>
          <w:tcPr>
            <w:tcW w:w="1200" w:type="dxa"/>
          </w:tcPr>
          <w:p w:rsidR="00A07C3D" w:rsidRPr="00F30FBE" w:rsidRDefault="00A07C3D" w:rsidP="00A07C3D">
            <w:pPr>
              <w:jc w:val="right"/>
              <w:rPr>
                <w:rFonts w:cs="Times New Roman"/>
                <w:b/>
                <w:sz w:val="24"/>
              </w:rPr>
            </w:pPr>
            <w:r w:rsidRPr="00F30FBE">
              <w:rPr>
                <w:rFonts w:cs="Times New Roman"/>
                <w:b/>
                <w:sz w:val="24"/>
              </w:rPr>
              <w:t>C.</w:t>
            </w:r>
          </w:p>
        </w:tc>
        <w:tc>
          <w:tcPr>
            <w:tcW w:w="4710" w:type="dxa"/>
            <w:gridSpan w:val="4"/>
          </w:tcPr>
          <w:p w:rsidR="00A07C3D" w:rsidRPr="00F30FBE" w:rsidRDefault="00A07C3D" w:rsidP="00A07C3D">
            <w:pPr>
              <w:rPr>
                <w:sz w:val="24"/>
              </w:rPr>
            </w:pPr>
            <w:r w:rsidRPr="00F30FBE">
              <w:rPr>
                <w:rFonts w:cs="Times New Roman"/>
                <w:color w:val="000000" w:themeColor="text1"/>
                <w:sz w:val="24"/>
                <w:szCs w:val="24"/>
              </w:rPr>
              <w:t>Vi phạm hình sự.</w:t>
            </w:r>
          </w:p>
        </w:tc>
        <w:tc>
          <w:tcPr>
            <w:tcW w:w="500" w:type="dxa"/>
            <w:gridSpan w:val="2"/>
          </w:tcPr>
          <w:p w:rsidR="00A07C3D" w:rsidRPr="00F30FBE" w:rsidRDefault="00A07C3D" w:rsidP="00A07C3D">
            <w:pPr>
              <w:jc w:val="right"/>
              <w:rPr>
                <w:rFonts w:cs="Times New Roman"/>
                <w:b/>
                <w:sz w:val="24"/>
              </w:rPr>
            </w:pPr>
            <w:r w:rsidRPr="00F30FBE">
              <w:rPr>
                <w:rFonts w:cs="Times New Roman"/>
                <w:b/>
                <w:sz w:val="24"/>
              </w:rPr>
              <w:t>D.</w:t>
            </w:r>
          </w:p>
        </w:tc>
        <w:tc>
          <w:tcPr>
            <w:tcW w:w="4710" w:type="dxa"/>
            <w:gridSpan w:val="4"/>
          </w:tcPr>
          <w:p w:rsidR="00A07C3D" w:rsidRPr="00F30FBE" w:rsidRDefault="00A07C3D" w:rsidP="00A07C3D">
            <w:pPr>
              <w:rPr>
                <w:sz w:val="24"/>
              </w:rPr>
            </w:pPr>
            <w:r w:rsidRPr="00F30FBE">
              <w:rPr>
                <w:rFonts w:cs="Times New Roman"/>
                <w:color w:val="000000" w:themeColor="text1"/>
                <w:sz w:val="24"/>
                <w:szCs w:val="24"/>
              </w:rPr>
              <w:t>Vi phạm hành chính.</w:t>
            </w:r>
          </w:p>
        </w:tc>
      </w:tr>
      <w:tr w:rsidR="00A07C3D" w:rsidRPr="00F30FBE" w:rsidTr="00F30FBE">
        <w:tc>
          <w:tcPr>
            <w:tcW w:w="1200" w:type="dxa"/>
          </w:tcPr>
          <w:p w:rsidR="00A07C3D" w:rsidRPr="00F30FBE" w:rsidRDefault="00A07C3D" w:rsidP="00A07C3D">
            <w:pPr>
              <w:jc w:val="right"/>
              <w:rPr>
                <w:rFonts w:cs="Times New Roman"/>
                <w:b/>
                <w:sz w:val="24"/>
              </w:rPr>
            </w:pPr>
            <w:r w:rsidRPr="00F30FBE">
              <w:rPr>
                <w:rFonts w:cs="Times New Roman"/>
                <w:b/>
                <w:sz w:val="24"/>
              </w:rPr>
              <w:t xml:space="preserve">Câu 9: </w:t>
            </w:r>
          </w:p>
        </w:tc>
        <w:tc>
          <w:tcPr>
            <w:tcW w:w="9920" w:type="dxa"/>
            <w:gridSpan w:val="10"/>
          </w:tcPr>
          <w:p w:rsidR="00A07C3D" w:rsidRPr="00F30FBE" w:rsidRDefault="00A07C3D" w:rsidP="00A07C3D">
            <w:pPr>
              <w:rPr>
                <w:sz w:val="24"/>
              </w:rPr>
            </w:pPr>
            <w:r w:rsidRPr="00F30FBE">
              <w:rPr>
                <w:rFonts w:cs="Times New Roman"/>
                <w:color w:val="000000" w:themeColor="text1"/>
                <w:sz w:val="24"/>
                <w:szCs w:val="24"/>
                <w:lang w:val="fr-FR"/>
              </w:rPr>
              <w:t>Mức hình phạt cao nhất khi công dân trốn tránh nghĩa vụ quân sự là gì ?</w:t>
            </w:r>
          </w:p>
        </w:tc>
      </w:tr>
      <w:tr w:rsidR="00A07C3D" w:rsidRPr="00F30FBE" w:rsidTr="00F30FBE">
        <w:tc>
          <w:tcPr>
            <w:tcW w:w="1200" w:type="dxa"/>
          </w:tcPr>
          <w:p w:rsidR="00A07C3D" w:rsidRPr="00F30FBE" w:rsidRDefault="00A07C3D" w:rsidP="00A07C3D">
            <w:pPr>
              <w:jc w:val="right"/>
              <w:rPr>
                <w:rFonts w:cs="Times New Roman"/>
                <w:b/>
                <w:sz w:val="24"/>
              </w:rPr>
            </w:pPr>
            <w:r w:rsidRPr="00F30FBE">
              <w:rPr>
                <w:rFonts w:cs="Times New Roman"/>
                <w:b/>
                <w:sz w:val="24"/>
              </w:rPr>
              <w:t>A.</w:t>
            </w:r>
          </w:p>
        </w:tc>
        <w:tc>
          <w:tcPr>
            <w:tcW w:w="4710" w:type="dxa"/>
            <w:gridSpan w:val="4"/>
          </w:tcPr>
          <w:p w:rsidR="00A07C3D" w:rsidRPr="00F30FBE" w:rsidRDefault="00A07C3D" w:rsidP="00A07C3D">
            <w:pPr>
              <w:rPr>
                <w:sz w:val="24"/>
              </w:rPr>
            </w:pPr>
            <w:r w:rsidRPr="00F30FBE">
              <w:rPr>
                <w:rFonts w:cs="Times New Roman"/>
                <w:color w:val="000000" w:themeColor="text1"/>
                <w:sz w:val="24"/>
                <w:szCs w:val="24"/>
              </w:rPr>
              <w:t>Cảnh cáo.</w:t>
            </w:r>
          </w:p>
        </w:tc>
        <w:tc>
          <w:tcPr>
            <w:tcW w:w="500" w:type="dxa"/>
            <w:gridSpan w:val="2"/>
          </w:tcPr>
          <w:p w:rsidR="00A07C3D" w:rsidRPr="00F30FBE" w:rsidRDefault="00A07C3D" w:rsidP="00A07C3D">
            <w:pPr>
              <w:jc w:val="right"/>
              <w:rPr>
                <w:rFonts w:cs="Times New Roman"/>
                <w:b/>
                <w:sz w:val="24"/>
              </w:rPr>
            </w:pPr>
            <w:r w:rsidRPr="00F30FBE">
              <w:rPr>
                <w:rFonts w:cs="Times New Roman"/>
                <w:b/>
                <w:sz w:val="24"/>
              </w:rPr>
              <w:t>B.</w:t>
            </w:r>
          </w:p>
        </w:tc>
        <w:tc>
          <w:tcPr>
            <w:tcW w:w="4710" w:type="dxa"/>
            <w:gridSpan w:val="4"/>
          </w:tcPr>
          <w:p w:rsidR="00A07C3D" w:rsidRPr="00F30FBE" w:rsidRDefault="00A07C3D" w:rsidP="00A07C3D">
            <w:pPr>
              <w:rPr>
                <w:sz w:val="24"/>
              </w:rPr>
            </w:pPr>
            <w:r w:rsidRPr="00F30FBE">
              <w:rPr>
                <w:rFonts w:cs="Times New Roman"/>
                <w:color w:val="000000" w:themeColor="text1"/>
                <w:sz w:val="24"/>
                <w:szCs w:val="24"/>
              </w:rPr>
              <w:t>Phạt tiền.</w:t>
            </w:r>
          </w:p>
        </w:tc>
      </w:tr>
      <w:tr w:rsidR="00A07C3D" w:rsidRPr="00F30FBE" w:rsidTr="00F30FBE">
        <w:tc>
          <w:tcPr>
            <w:tcW w:w="1200" w:type="dxa"/>
          </w:tcPr>
          <w:p w:rsidR="00A07C3D" w:rsidRPr="00F30FBE" w:rsidRDefault="00A07C3D" w:rsidP="00A07C3D">
            <w:pPr>
              <w:jc w:val="right"/>
              <w:rPr>
                <w:rFonts w:cs="Times New Roman"/>
                <w:b/>
                <w:sz w:val="24"/>
              </w:rPr>
            </w:pPr>
            <w:r w:rsidRPr="00F30FBE">
              <w:rPr>
                <w:rFonts w:cs="Times New Roman"/>
                <w:b/>
                <w:sz w:val="24"/>
              </w:rPr>
              <w:t>C.</w:t>
            </w:r>
          </w:p>
        </w:tc>
        <w:tc>
          <w:tcPr>
            <w:tcW w:w="4710" w:type="dxa"/>
            <w:gridSpan w:val="4"/>
          </w:tcPr>
          <w:p w:rsidR="00A07C3D" w:rsidRPr="00F30FBE" w:rsidRDefault="00A07C3D" w:rsidP="00A07C3D">
            <w:pPr>
              <w:rPr>
                <w:sz w:val="24"/>
              </w:rPr>
            </w:pPr>
            <w:r w:rsidRPr="00F30FBE">
              <w:rPr>
                <w:rFonts w:cs="Times New Roman"/>
                <w:color w:val="000000" w:themeColor="text1"/>
                <w:sz w:val="24"/>
                <w:szCs w:val="24"/>
              </w:rPr>
              <w:t>Truy cứu trách nhiệm hình sự.</w:t>
            </w:r>
          </w:p>
        </w:tc>
        <w:tc>
          <w:tcPr>
            <w:tcW w:w="500" w:type="dxa"/>
            <w:gridSpan w:val="2"/>
          </w:tcPr>
          <w:p w:rsidR="00A07C3D" w:rsidRPr="00F30FBE" w:rsidRDefault="00A07C3D" w:rsidP="00A07C3D">
            <w:pPr>
              <w:jc w:val="right"/>
              <w:rPr>
                <w:rFonts w:cs="Times New Roman"/>
                <w:b/>
                <w:sz w:val="24"/>
              </w:rPr>
            </w:pPr>
            <w:r w:rsidRPr="00F30FBE">
              <w:rPr>
                <w:rFonts w:cs="Times New Roman"/>
                <w:b/>
                <w:sz w:val="24"/>
              </w:rPr>
              <w:t>D.</w:t>
            </w:r>
          </w:p>
        </w:tc>
        <w:tc>
          <w:tcPr>
            <w:tcW w:w="4710" w:type="dxa"/>
            <w:gridSpan w:val="4"/>
          </w:tcPr>
          <w:p w:rsidR="00A07C3D" w:rsidRPr="00F30FBE" w:rsidRDefault="00A07C3D" w:rsidP="00A07C3D">
            <w:pPr>
              <w:rPr>
                <w:sz w:val="24"/>
              </w:rPr>
            </w:pPr>
            <w:r w:rsidRPr="00F30FBE">
              <w:rPr>
                <w:rFonts w:cs="Times New Roman"/>
                <w:color w:val="000000" w:themeColor="text1"/>
                <w:sz w:val="24"/>
                <w:szCs w:val="24"/>
              </w:rPr>
              <w:t>Kỉ luật.</w:t>
            </w:r>
          </w:p>
        </w:tc>
      </w:tr>
      <w:tr w:rsidR="00A07C3D" w:rsidRPr="00F30FBE" w:rsidTr="00F30FBE">
        <w:tc>
          <w:tcPr>
            <w:tcW w:w="1200" w:type="dxa"/>
          </w:tcPr>
          <w:p w:rsidR="00A07C3D" w:rsidRPr="00F30FBE" w:rsidRDefault="00A07C3D" w:rsidP="00A07C3D">
            <w:pPr>
              <w:jc w:val="right"/>
              <w:rPr>
                <w:rFonts w:cs="Times New Roman"/>
                <w:b/>
                <w:sz w:val="24"/>
              </w:rPr>
            </w:pPr>
            <w:r w:rsidRPr="00F30FBE">
              <w:rPr>
                <w:rFonts w:cs="Times New Roman"/>
                <w:b/>
                <w:sz w:val="24"/>
              </w:rPr>
              <w:t xml:space="preserve">Câu 10: </w:t>
            </w:r>
          </w:p>
        </w:tc>
        <w:tc>
          <w:tcPr>
            <w:tcW w:w="9920" w:type="dxa"/>
            <w:gridSpan w:val="10"/>
          </w:tcPr>
          <w:p w:rsidR="00A07C3D" w:rsidRPr="00F30FBE" w:rsidRDefault="00A07C3D" w:rsidP="00A07C3D">
            <w:pPr>
              <w:rPr>
                <w:sz w:val="24"/>
              </w:rPr>
            </w:pPr>
            <w:r w:rsidRPr="00F30FBE">
              <w:rPr>
                <w:color w:val="000000" w:themeColor="text1"/>
                <w:sz w:val="24"/>
              </w:rPr>
              <w:t>Trong cuộc họp tổ dân phố, chị Lan yêu cầu ông tổ trưởng dân phố công khai các khoản đã chỉ tiêu về việc làm đường của phố để mọi người được biết. Hành động của chị Lan thể hiện quyền gì của công dân?</w:t>
            </w:r>
          </w:p>
        </w:tc>
      </w:tr>
      <w:tr w:rsidR="00F30FBE" w:rsidRPr="00F30FBE" w:rsidTr="00F30FBE">
        <w:tc>
          <w:tcPr>
            <w:tcW w:w="1200" w:type="dxa"/>
          </w:tcPr>
          <w:p w:rsidR="00F30FBE" w:rsidRPr="00F30FBE" w:rsidRDefault="00F30FBE" w:rsidP="00F30FBE">
            <w:pPr>
              <w:jc w:val="right"/>
              <w:rPr>
                <w:b/>
                <w:color w:val="000000" w:themeColor="text1"/>
                <w:sz w:val="24"/>
              </w:rPr>
            </w:pPr>
            <w:r>
              <w:rPr>
                <w:b/>
                <w:color w:val="000000" w:themeColor="text1"/>
                <w:sz w:val="24"/>
              </w:rPr>
              <w:t>A.</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Quyền tố cáo của công dân.</w:t>
            </w:r>
          </w:p>
        </w:tc>
      </w:tr>
      <w:tr w:rsidR="00F30FBE" w:rsidRPr="00F30FBE" w:rsidTr="00F30FBE">
        <w:tc>
          <w:tcPr>
            <w:tcW w:w="1200" w:type="dxa"/>
          </w:tcPr>
          <w:p w:rsidR="00F30FBE" w:rsidRPr="00F30FBE" w:rsidRDefault="00F30FBE" w:rsidP="00F30FBE">
            <w:pPr>
              <w:jc w:val="right"/>
              <w:rPr>
                <w:b/>
                <w:color w:val="000000" w:themeColor="text1"/>
                <w:sz w:val="24"/>
              </w:rPr>
            </w:pPr>
            <w:r>
              <w:rPr>
                <w:b/>
                <w:color w:val="000000" w:themeColor="text1"/>
                <w:sz w:val="24"/>
              </w:rPr>
              <w:t>B.</w:t>
            </w:r>
          </w:p>
        </w:tc>
        <w:tc>
          <w:tcPr>
            <w:tcW w:w="9920" w:type="dxa"/>
            <w:gridSpan w:val="10"/>
          </w:tcPr>
          <w:p w:rsidR="00F30FBE" w:rsidRPr="00F30FBE" w:rsidRDefault="00F30FBE" w:rsidP="00E07F02">
            <w:pPr>
              <w:rPr>
                <w:sz w:val="24"/>
              </w:rPr>
            </w:pPr>
            <w:r w:rsidRPr="00F30FBE">
              <w:rPr>
                <w:color w:val="000000" w:themeColor="text1"/>
                <w:sz w:val="24"/>
              </w:rPr>
              <w:t>Quyền kiểm tra, giám sát của công dân đối với các công việc chung của xã hội.</w:t>
            </w:r>
          </w:p>
        </w:tc>
      </w:tr>
      <w:tr w:rsidR="00F30FBE" w:rsidRPr="00F30FBE" w:rsidTr="00F30FBE">
        <w:tc>
          <w:tcPr>
            <w:tcW w:w="1200" w:type="dxa"/>
          </w:tcPr>
          <w:p w:rsidR="00F30FBE" w:rsidRPr="00F30FBE" w:rsidRDefault="00F30FBE" w:rsidP="00F30FBE">
            <w:pPr>
              <w:jc w:val="right"/>
              <w:rPr>
                <w:b/>
                <w:color w:val="000000" w:themeColor="text1"/>
                <w:sz w:val="24"/>
              </w:rPr>
            </w:pPr>
            <w:r>
              <w:rPr>
                <w:b/>
                <w:color w:val="000000" w:themeColor="text1"/>
                <w:sz w:val="24"/>
              </w:rPr>
              <w:t>C.</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Quyền khiếu nại của công dân.</w:t>
            </w:r>
          </w:p>
        </w:tc>
      </w:tr>
      <w:tr w:rsidR="00F30FBE" w:rsidRPr="00F30FBE" w:rsidTr="00F30FBE">
        <w:tc>
          <w:tcPr>
            <w:tcW w:w="1200" w:type="dxa"/>
          </w:tcPr>
          <w:p w:rsidR="00F30FBE" w:rsidRPr="00F30FBE" w:rsidRDefault="00F30FBE" w:rsidP="00F30FBE">
            <w:pPr>
              <w:jc w:val="right"/>
              <w:rPr>
                <w:b/>
                <w:color w:val="000000" w:themeColor="text1"/>
                <w:sz w:val="24"/>
              </w:rPr>
            </w:pPr>
            <w:r>
              <w:rPr>
                <w:b/>
                <w:color w:val="000000" w:themeColor="text1"/>
                <w:sz w:val="24"/>
              </w:rPr>
              <w:t>D.</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Quyền tham gia bàn bạc và thực hiện của công dân đối với các công việc chung của xã hội.</w:t>
            </w:r>
          </w:p>
        </w:tc>
      </w:tr>
      <w:tr w:rsidR="00A07C3D" w:rsidRPr="00F30FBE" w:rsidTr="00F30FBE">
        <w:tc>
          <w:tcPr>
            <w:tcW w:w="1200" w:type="dxa"/>
          </w:tcPr>
          <w:p w:rsidR="00A07C3D" w:rsidRPr="00F30FBE" w:rsidRDefault="00A07C3D" w:rsidP="00A07C3D">
            <w:pPr>
              <w:jc w:val="right"/>
              <w:rPr>
                <w:rFonts w:cs="Times New Roman"/>
                <w:b/>
                <w:sz w:val="24"/>
              </w:rPr>
            </w:pPr>
            <w:r w:rsidRPr="00F30FBE">
              <w:rPr>
                <w:rFonts w:cs="Times New Roman"/>
                <w:b/>
                <w:sz w:val="24"/>
              </w:rPr>
              <w:t xml:space="preserve">Câu 11: </w:t>
            </w:r>
          </w:p>
        </w:tc>
        <w:tc>
          <w:tcPr>
            <w:tcW w:w="9920" w:type="dxa"/>
            <w:gridSpan w:val="10"/>
          </w:tcPr>
          <w:p w:rsidR="00A07C3D" w:rsidRPr="00F30FBE" w:rsidRDefault="00A07C3D" w:rsidP="00A07C3D">
            <w:pPr>
              <w:rPr>
                <w:sz w:val="24"/>
              </w:rPr>
            </w:pPr>
            <w:r w:rsidRPr="00F30FBE">
              <w:rPr>
                <w:rFonts w:cs="Times New Roman"/>
                <w:color w:val="000000" w:themeColor="text1"/>
                <w:sz w:val="24"/>
                <w:szCs w:val="24"/>
                <w:lang w:val="fr-FR"/>
              </w:rPr>
              <w:t>Hành vi nào dưới đây vừa vi phạm đạo đức, vừa vi phạm pháp luật ?</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Không chăm sóc, nuôi dưỡng cha mẹ già yếu.</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Nói dối bố mẹ.</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Không nhường nhịn em nhỏ.</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Quay cóp bài trong giờ kiểm tra.</w:t>
            </w:r>
          </w:p>
        </w:tc>
      </w:tr>
      <w:tr w:rsidR="00A07C3D" w:rsidRPr="00F30FBE" w:rsidTr="00F30FBE">
        <w:tc>
          <w:tcPr>
            <w:tcW w:w="1200" w:type="dxa"/>
          </w:tcPr>
          <w:p w:rsidR="00A07C3D" w:rsidRPr="00F30FBE" w:rsidRDefault="00A07C3D" w:rsidP="00A07C3D">
            <w:pPr>
              <w:jc w:val="right"/>
              <w:rPr>
                <w:rFonts w:cs="Times New Roman"/>
                <w:b/>
                <w:sz w:val="24"/>
              </w:rPr>
            </w:pPr>
            <w:r w:rsidRPr="00F30FBE">
              <w:rPr>
                <w:rFonts w:cs="Times New Roman"/>
                <w:b/>
                <w:sz w:val="24"/>
              </w:rPr>
              <w:t xml:space="preserve">Câu 12: </w:t>
            </w:r>
          </w:p>
        </w:tc>
        <w:tc>
          <w:tcPr>
            <w:tcW w:w="9920" w:type="dxa"/>
            <w:gridSpan w:val="10"/>
          </w:tcPr>
          <w:p w:rsidR="00A07C3D" w:rsidRPr="00F30FBE" w:rsidRDefault="00A07C3D" w:rsidP="00A07C3D">
            <w:pPr>
              <w:rPr>
                <w:sz w:val="24"/>
              </w:rPr>
            </w:pPr>
            <w:r w:rsidRPr="00F30FBE">
              <w:rPr>
                <w:rFonts w:cs="Times New Roman"/>
                <w:color w:val="000000" w:themeColor="text1"/>
                <w:sz w:val="24"/>
                <w:szCs w:val="24"/>
                <w:lang w:val="fr-FR"/>
              </w:rPr>
              <w:t>Vi phạm hành chính là những hành vi xâm phạm đến</w:t>
            </w:r>
          </w:p>
        </w:tc>
      </w:tr>
      <w:tr w:rsidR="00A07C3D" w:rsidRPr="00F30FBE" w:rsidTr="00F30FBE">
        <w:tc>
          <w:tcPr>
            <w:tcW w:w="1200" w:type="dxa"/>
          </w:tcPr>
          <w:p w:rsidR="00A07C3D" w:rsidRPr="00F30FBE" w:rsidRDefault="00A07C3D" w:rsidP="00A07C3D">
            <w:pPr>
              <w:jc w:val="right"/>
              <w:rPr>
                <w:rFonts w:cs="Times New Roman"/>
                <w:b/>
                <w:sz w:val="24"/>
              </w:rPr>
            </w:pPr>
            <w:r w:rsidRPr="00F30FBE">
              <w:rPr>
                <w:rFonts w:cs="Times New Roman"/>
                <w:b/>
                <w:sz w:val="24"/>
              </w:rPr>
              <w:t>A.</w:t>
            </w:r>
          </w:p>
        </w:tc>
        <w:tc>
          <w:tcPr>
            <w:tcW w:w="4710" w:type="dxa"/>
            <w:gridSpan w:val="4"/>
          </w:tcPr>
          <w:p w:rsidR="00A07C3D" w:rsidRPr="00F30FBE" w:rsidRDefault="00A07C3D" w:rsidP="00A07C3D">
            <w:pPr>
              <w:rPr>
                <w:sz w:val="24"/>
              </w:rPr>
            </w:pPr>
            <w:r w:rsidRPr="00F30FBE">
              <w:rPr>
                <w:rFonts w:cs="Times New Roman"/>
                <w:color w:val="000000" w:themeColor="text1"/>
                <w:sz w:val="24"/>
                <w:szCs w:val="24"/>
              </w:rPr>
              <w:t>kỉ luật của tổ chức.</w:t>
            </w:r>
          </w:p>
        </w:tc>
        <w:tc>
          <w:tcPr>
            <w:tcW w:w="500" w:type="dxa"/>
            <w:gridSpan w:val="2"/>
          </w:tcPr>
          <w:p w:rsidR="00A07C3D" w:rsidRPr="00F30FBE" w:rsidRDefault="00A07C3D" w:rsidP="00A07C3D">
            <w:pPr>
              <w:jc w:val="right"/>
              <w:rPr>
                <w:rFonts w:cs="Times New Roman"/>
                <w:b/>
                <w:sz w:val="24"/>
              </w:rPr>
            </w:pPr>
            <w:r w:rsidRPr="00F30FBE">
              <w:rPr>
                <w:rFonts w:cs="Times New Roman"/>
                <w:b/>
                <w:sz w:val="24"/>
              </w:rPr>
              <w:t>B.</w:t>
            </w:r>
          </w:p>
        </w:tc>
        <w:tc>
          <w:tcPr>
            <w:tcW w:w="4710" w:type="dxa"/>
            <w:gridSpan w:val="4"/>
          </w:tcPr>
          <w:p w:rsidR="00A07C3D" w:rsidRPr="00F30FBE" w:rsidRDefault="00A07C3D" w:rsidP="00A07C3D">
            <w:pPr>
              <w:rPr>
                <w:sz w:val="24"/>
              </w:rPr>
            </w:pPr>
            <w:r w:rsidRPr="00F30FBE">
              <w:rPr>
                <w:rFonts w:cs="Times New Roman"/>
                <w:color w:val="000000" w:themeColor="text1"/>
                <w:sz w:val="24"/>
                <w:szCs w:val="24"/>
              </w:rPr>
              <w:t>qui tắc quản lí nhà nước.</w:t>
            </w:r>
          </w:p>
        </w:tc>
      </w:tr>
      <w:tr w:rsidR="00A07C3D" w:rsidRPr="00F30FBE" w:rsidTr="00F30FBE">
        <w:tc>
          <w:tcPr>
            <w:tcW w:w="1200" w:type="dxa"/>
          </w:tcPr>
          <w:p w:rsidR="00A07C3D" w:rsidRPr="00F30FBE" w:rsidRDefault="00A07C3D" w:rsidP="00A07C3D">
            <w:pPr>
              <w:jc w:val="right"/>
              <w:rPr>
                <w:rFonts w:cs="Times New Roman"/>
                <w:b/>
                <w:sz w:val="24"/>
              </w:rPr>
            </w:pPr>
            <w:r w:rsidRPr="00F30FBE">
              <w:rPr>
                <w:rFonts w:cs="Times New Roman"/>
                <w:b/>
                <w:sz w:val="24"/>
              </w:rPr>
              <w:t>C.</w:t>
            </w:r>
          </w:p>
        </w:tc>
        <w:tc>
          <w:tcPr>
            <w:tcW w:w="4710" w:type="dxa"/>
            <w:gridSpan w:val="4"/>
          </w:tcPr>
          <w:p w:rsidR="00A07C3D" w:rsidRPr="00F30FBE" w:rsidRDefault="00A07C3D" w:rsidP="00A07C3D">
            <w:pPr>
              <w:rPr>
                <w:sz w:val="24"/>
              </w:rPr>
            </w:pPr>
            <w:r w:rsidRPr="00F30FBE">
              <w:rPr>
                <w:rFonts w:cs="Times New Roman"/>
                <w:color w:val="000000" w:themeColor="text1"/>
                <w:sz w:val="24"/>
                <w:szCs w:val="24"/>
              </w:rPr>
              <w:t>quan hệ tài sản.</w:t>
            </w:r>
          </w:p>
        </w:tc>
        <w:tc>
          <w:tcPr>
            <w:tcW w:w="500" w:type="dxa"/>
            <w:gridSpan w:val="2"/>
          </w:tcPr>
          <w:p w:rsidR="00A07C3D" w:rsidRPr="00F30FBE" w:rsidRDefault="00A07C3D" w:rsidP="00A07C3D">
            <w:pPr>
              <w:jc w:val="right"/>
              <w:rPr>
                <w:rFonts w:cs="Times New Roman"/>
                <w:b/>
                <w:sz w:val="24"/>
              </w:rPr>
            </w:pPr>
            <w:r w:rsidRPr="00F30FBE">
              <w:rPr>
                <w:rFonts w:cs="Times New Roman"/>
                <w:b/>
                <w:sz w:val="24"/>
              </w:rPr>
              <w:t>D.</w:t>
            </w:r>
          </w:p>
        </w:tc>
        <w:tc>
          <w:tcPr>
            <w:tcW w:w="4710" w:type="dxa"/>
            <w:gridSpan w:val="4"/>
          </w:tcPr>
          <w:p w:rsidR="00A07C3D" w:rsidRPr="00F30FBE" w:rsidRDefault="00A07C3D" w:rsidP="00A07C3D">
            <w:pPr>
              <w:rPr>
                <w:sz w:val="24"/>
              </w:rPr>
            </w:pPr>
            <w:r w:rsidRPr="00F30FBE">
              <w:rPr>
                <w:rFonts w:cs="Times New Roman"/>
                <w:color w:val="000000" w:themeColor="text1"/>
                <w:sz w:val="24"/>
                <w:szCs w:val="24"/>
              </w:rPr>
              <w:t>kỉ luật lao động.</w:t>
            </w:r>
          </w:p>
        </w:tc>
      </w:tr>
      <w:tr w:rsidR="00A07C3D" w:rsidRPr="00F30FBE" w:rsidTr="00F30FBE">
        <w:tc>
          <w:tcPr>
            <w:tcW w:w="1200" w:type="dxa"/>
          </w:tcPr>
          <w:p w:rsidR="00A07C3D" w:rsidRPr="00F30FBE" w:rsidRDefault="00A07C3D" w:rsidP="00A07C3D">
            <w:pPr>
              <w:jc w:val="right"/>
              <w:rPr>
                <w:rFonts w:cs="Times New Roman"/>
                <w:b/>
                <w:sz w:val="24"/>
              </w:rPr>
            </w:pPr>
            <w:r w:rsidRPr="00F30FBE">
              <w:rPr>
                <w:rFonts w:cs="Times New Roman"/>
                <w:b/>
                <w:sz w:val="24"/>
              </w:rPr>
              <w:t xml:space="preserve">Câu 13: </w:t>
            </w:r>
          </w:p>
        </w:tc>
        <w:tc>
          <w:tcPr>
            <w:tcW w:w="9920" w:type="dxa"/>
            <w:gridSpan w:val="10"/>
          </w:tcPr>
          <w:p w:rsidR="00A07C3D" w:rsidRPr="00F30FBE" w:rsidRDefault="00A07C3D" w:rsidP="00A07C3D">
            <w:pPr>
              <w:rPr>
                <w:sz w:val="24"/>
              </w:rPr>
            </w:pPr>
            <w:r w:rsidRPr="00F30FBE">
              <w:rPr>
                <w:rFonts w:cs="Times New Roman"/>
                <w:color w:val="000000" w:themeColor="text1"/>
                <w:sz w:val="24"/>
                <w:szCs w:val="24"/>
                <w:lang w:val="fr-FR"/>
              </w:rPr>
              <w:t xml:space="preserve">Trường học X bị mất một chiếc ti vi ở phòng họp do bảo vệ của trường quên không khóa cổng. Bảo </w:t>
            </w:r>
            <w:r w:rsidRPr="00F30FBE">
              <w:rPr>
                <w:rFonts w:cs="Times New Roman"/>
                <w:color w:val="000000" w:themeColor="text1"/>
                <w:sz w:val="24"/>
                <w:szCs w:val="24"/>
                <w:lang w:val="fr-FR"/>
              </w:rPr>
              <w:lastRenderedPageBreak/>
              <w:t>vệ của trường phải chịu trách nhiệm pháp lí nào dưới đây ?</w:t>
            </w:r>
          </w:p>
        </w:tc>
      </w:tr>
      <w:tr w:rsidR="00A07C3D" w:rsidRPr="00F30FBE" w:rsidTr="00F30FBE">
        <w:tc>
          <w:tcPr>
            <w:tcW w:w="1200" w:type="dxa"/>
          </w:tcPr>
          <w:p w:rsidR="00A07C3D" w:rsidRPr="00F30FBE" w:rsidRDefault="00A07C3D" w:rsidP="00A07C3D">
            <w:pPr>
              <w:jc w:val="right"/>
              <w:rPr>
                <w:rFonts w:cs="Times New Roman"/>
                <w:b/>
                <w:sz w:val="24"/>
              </w:rPr>
            </w:pPr>
            <w:r w:rsidRPr="00F30FBE">
              <w:rPr>
                <w:rFonts w:cs="Times New Roman"/>
                <w:b/>
                <w:sz w:val="24"/>
              </w:rPr>
              <w:lastRenderedPageBreak/>
              <w:t>A.</w:t>
            </w:r>
          </w:p>
        </w:tc>
        <w:tc>
          <w:tcPr>
            <w:tcW w:w="4710" w:type="dxa"/>
            <w:gridSpan w:val="4"/>
          </w:tcPr>
          <w:p w:rsidR="00A07C3D" w:rsidRPr="00F30FBE" w:rsidRDefault="00A07C3D" w:rsidP="00A07C3D">
            <w:pPr>
              <w:rPr>
                <w:sz w:val="24"/>
              </w:rPr>
            </w:pPr>
            <w:r w:rsidRPr="00F30FBE">
              <w:rPr>
                <w:rFonts w:cs="Times New Roman"/>
                <w:color w:val="000000" w:themeColor="text1"/>
                <w:sz w:val="24"/>
                <w:szCs w:val="24"/>
              </w:rPr>
              <w:t>Trách nhiệm kỉ luật.</w:t>
            </w:r>
          </w:p>
        </w:tc>
        <w:tc>
          <w:tcPr>
            <w:tcW w:w="500" w:type="dxa"/>
            <w:gridSpan w:val="2"/>
          </w:tcPr>
          <w:p w:rsidR="00A07C3D" w:rsidRPr="00F30FBE" w:rsidRDefault="00A07C3D" w:rsidP="00A07C3D">
            <w:pPr>
              <w:jc w:val="right"/>
              <w:rPr>
                <w:rFonts w:cs="Times New Roman"/>
                <w:b/>
                <w:sz w:val="24"/>
              </w:rPr>
            </w:pPr>
            <w:r w:rsidRPr="00F30FBE">
              <w:rPr>
                <w:rFonts w:cs="Times New Roman"/>
                <w:b/>
                <w:sz w:val="24"/>
              </w:rPr>
              <w:t>B.</w:t>
            </w:r>
          </w:p>
        </w:tc>
        <w:tc>
          <w:tcPr>
            <w:tcW w:w="4710" w:type="dxa"/>
            <w:gridSpan w:val="4"/>
          </w:tcPr>
          <w:p w:rsidR="00A07C3D" w:rsidRPr="00F30FBE" w:rsidRDefault="00A07C3D" w:rsidP="00A07C3D">
            <w:pPr>
              <w:rPr>
                <w:sz w:val="24"/>
              </w:rPr>
            </w:pPr>
            <w:r w:rsidRPr="00F30FBE">
              <w:rPr>
                <w:rFonts w:cs="Times New Roman"/>
                <w:color w:val="000000" w:themeColor="text1"/>
                <w:sz w:val="24"/>
                <w:szCs w:val="24"/>
              </w:rPr>
              <w:t>Trách nhiệm dân sự.</w:t>
            </w:r>
          </w:p>
        </w:tc>
      </w:tr>
      <w:tr w:rsidR="00A07C3D" w:rsidRPr="00F30FBE" w:rsidTr="00F30FBE">
        <w:tc>
          <w:tcPr>
            <w:tcW w:w="1200" w:type="dxa"/>
          </w:tcPr>
          <w:p w:rsidR="00A07C3D" w:rsidRPr="00F30FBE" w:rsidRDefault="00A07C3D" w:rsidP="00A07C3D">
            <w:pPr>
              <w:jc w:val="right"/>
              <w:rPr>
                <w:rFonts w:cs="Times New Roman"/>
                <w:b/>
                <w:sz w:val="24"/>
              </w:rPr>
            </w:pPr>
            <w:r w:rsidRPr="00F30FBE">
              <w:rPr>
                <w:rFonts w:cs="Times New Roman"/>
                <w:b/>
                <w:sz w:val="24"/>
              </w:rPr>
              <w:t>C.</w:t>
            </w:r>
          </w:p>
        </w:tc>
        <w:tc>
          <w:tcPr>
            <w:tcW w:w="4710" w:type="dxa"/>
            <w:gridSpan w:val="4"/>
          </w:tcPr>
          <w:p w:rsidR="00A07C3D" w:rsidRPr="00F30FBE" w:rsidRDefault="00A07C3D" w:rsidP="00A07C3D">
            <w:pPr>
              <w:rPr>
                <w:sz w:val="24"/>
              </w:rPr>
            </w:pPr>
            <w:r w:rsidRPr="00F30FBE">
              <w:rPr>
                <w:rFonts w:cs="Times New Roman"/>
                <w:color w:val="000000" w:themeColor="text1"/>
                <w:sz w:val="24"/>
                <w:szCs w:val="24"/>
              </w:rPr>
              <w:t>Trách nhiệm hình sự.</w:t>
            </w:r>
          </w:p>
        </w:tc>
        <w:tc>
          <w:tcPr>
            <w:tcW w:w="500" w:type="dxa"/>
            <w:gridSpan w:val="2"/>
          </w:tcPr>
          <w:p w:rsidR="00A07C3D" w:rsidRPr="00F30FBE" w:rsidRDefault="00A07C3D" w:rsidP="00A07C3D">
            <w:pPr>
              <w:jc w:val="right"/>
              <w:rPr>
                <w:rFonts w:cs="Times New Roman"/>
                <w:b/>
                <w:sz w:val="24"/>
              </w:rPr>
            </w:pPr>
            <w:r w:rsidRPr="00F30FBE">
              <w:rPr>
                <w:rFonts w:cs="Times New Roman"/>
                <w:b/>
                <w:sz w:val="24"/>
              </w:rPr>
              <w:t>D.</w:t>
            </w:r>
          </w:p>
        </w:tc>
        <w:tc>
          <w:tcPr>
            <w:tcW w:w="4710" w:type="dxa"/>
            <w:gridSpan w:val="4"/>
          </w:tcPr>
          <w:p w:rsidR="00A07C3D" w:rsidRPr="00F30FBE" w:rsidRDefault="00A07C3D" w:rsidP="00A07C3D">
            <w:pPr>
              <w:rPr>
                <w:sz w:val="24"/>
              </w:rPr>
            </w:pPr>
            <w:r w:rsidRPr="00F30FBE">
              <w:rPr>
                <w:rFonts w:cs="Times New Roman"/>
                <w:color w:val="000000" w:themeColor="text1"/>
                <w:sz w:val="24"/>
                <w:szCs w:val="24"/>
              </w:rPr>
              <w:t>Trách nhiệm hành chính.</w:t>
            </w:r>
          </w:p>
        </w:tc>
      </w:tr>
      <w:tr w:rsidR="00A07C3D" w:rsidRPr="00F30FBE" w:rsidTr="00F30FBE">
        <w:tc>
          <w:tcPr>
            <w:tcW w:w="1200" w:type="dxa"/>
          </w:tcPr>
          <w:p w:rsidR="00A07C3D" w:rsidRPr="00F30FBE" w:rsidRDefault="00A07C3D" w:rsidP="00A07C3D">
            <w:pPr>
              <w:jc w:val="right"/>
              <w:rPr>
                <w:rFonts w:cs="Times New Roman"/>
                <w:b/>
                <w:sz w:val="24"/>
              </w:rPr>
            </w:pPr>
            <w:r w:rsidRPr="00F30FBE">
              <w:rPr>
                <w:rFonts w:cs="Times New Roman"/>
                <w:b/>
                <w:sz w:val="24"/>
              </w:rPr>
              <w:t xml:space="preserve">Câu 14: </w:t>
            </w:r>
          </w:p>
        </w:tc>
        <w:tc>
          <w:tcPr>
            <w:tcW w:w="9920" w:type="dxa"/>
            <w:gridSpan w:val="10"/>
          </w:tcPr>
          <w:p w:rsidR="00A07C3D" w:rsidRPr="00F30FBE" w:rsidRDefault="00A07C3D" w:rsidP="00A07C3D">
            <w:pPr>
              <w:rPr>
                <w:sz w:val="24"/>
              </w:rPr>
            </w:pPr>
            <w:r w:rsidRPr="00F30FBE">
              <w:rPr>
                <w:color w:val="000000" w:themeColor="text1"/>
                <w:sz w:val="24"/>
              </w:rPr>
              <w:t>Thực hiện trách nhiệm pháp lý đối với người từ đủ 14 đến dưới 18 tuổi là</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buộc phải cách li với xã hội và không có điều kiện tái hòa nhập cộng đồng.</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giáo dục, răn đe là chính.</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F30FBE" w:rsidRPr="00F30FBE" w:rsidRDefault="00F30FBE" w:rsidP="00E07F02">
            <w:pPr>
              <w:rPr>
                <w:sz w:val="24"/>
              </w:rPr>
            </w:pPr>
            <w:r w:rsidRPr="00F30FBE">
              <w:rPr>
                <w:color w:val="000000" w:themeColor="text1"/>
                <w:sz w:val="24"/>
              </w:rPr>
              <w:t>có thể bị phạt tù.</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F30FBE" w:rsidRPr="00F30FBE" w:rsidRDefault="00F30FBE" w:rsidP="00E07F02">
            <w:pPr>
              <w:rPr>
                <w:sz w:val="24"/>
              </w:rPr>
            </w:pPr>
            <w:r w:rsidRPr="00F30FBE">
              <w:rPr>
                <w:color w:val="000000" w:themeColor="text1"/>
                <w:sz w:val="24"/>
              </w:rPr>
              <w:t>chủ yếu là đưa ra lời khuyên.</w:t>
            </w:r>
          </w:p>
        </w:tc>
      </w:tr>
      <w:tr w:rsidR="00A07C3D" w:rsidRPr="00F30FBE" w:rsidTr="00F30FBE">
        <w:tc>
          <w:tcPr>
            <w:tcW w:w="1200" w:type="dxa"/>
          </w:tcPr>
          <w:p w:rsidR="00A07C3D" w:rsidRPr="00F30FBE" w:rsidRDefault="00A07C3D" w:rsidP="00A07C3D">
            <w:pPr>
              <w:jc w:val="right"/>
              <w:rPr>
                <w:rFonts w:cs="Times New Roman"/>
                <w:b/>
                <w:sz w:val="24"/>
              </w:rPr>
            </w:pPr>
            <w:r w:rsidRPr="00F30FBE">
              <w:rPr>
                <w:rFonts w:cs="Times New Roman"/>
                <w:b/>
                <w:sz w:val="24"/>
              </w:rPr>
              <w:t xml:space="preserve">Câu 15: </w:t>
            </w:r>
          </w:p>
        </w:tc>
        <w:tc>
          <w:tcPr>
            <w:tcW w:w="9920" w:type="dxa"/>
            <w:gridSpan w:val="10"/>
          </w:tcPr>
          <w:p w:rsidR="00A07C3D" w:rsidRPr="00F30FBE" w:rsidRDefault="00A07C3D" w:rsidP="00A07C3D">
            <w:pPr>
              <w:rPr>
                <w:sz w:val="24"/>
              </w:rPr>
            </w:pPr>
            <w:r w:rsidRPr="00F30FBE">
              <w:rPr>
                <w:rFonts w:cs="Times New Roman"/>
                <w:color w:val="000000" w:themeColor="text1"/>
                <w:sz w:val="24"/>
                <w:szCs w:val="24"/>
                <w:lang w:val="fr-FR"/>
              </w:rPr>
              <w:t>Dấu hiệu nào sau đây là một trong những căn cứ để xác định hành vi vi phạm pháp luật.</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Hành vi do người có thẩm quyền trong cơ quan nhà nước thực hiện.</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Hành vi do người trên 16 đến 18 tuổi thực hiện.</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Hành vi do người có năng lực trách nhiệm pháp lí thực hiện.</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Hành vi do người trên 18 tuổi thực hiện.</w:t>
            </w:r>
          </w:p>
        </w:tc>
      </w:tr>
      <w:tr w:rsidR="00A07C3D" w:rsidRPr="00F30FBE" w:rsidTr="00F30FBE">
        <w:tc>
          <w:tcPr>
            <w:tcW w:w="1200" w:type="dxa"/>
          </w:tcPr>
          <w:p w:rsidR="00A07C3D" w:rsidRPr="00F30FBE" w:rsidRDefault="00A07C3D" w:rsidP="00A07C3D">
            <w:pPr>
              <w:jc w:val="right"/>
              <w:rPr>
                <w:rFonts w:cs="Times New Roman"/>
                <w:b/>
                <w:sz w:val="24"/>
              </w:rPr>
            </w:pPr>
            <w:r w:rsidRPr="00F30FBE">
              <w:rPr>
                <w:rFonts w:cs="Times New Roman"/>
                <w:b/>
                <w:sz w:val="24"/>
              </w:rPr>
              <w:t xml:space="preserve">Câu 16: </w:t>
            </w:r>
          </w:p>
        </w:tc>
        <w:tc>
          <w:tcPr>
            <w:tcW w:w="9920" w:type="dxa"/>
            <w:gridSpan w:val="10"/>
          </w:tcPr>
          <w:p w:rsidR="00A07C3D" w:rsidRPr="00F30FBE" w:rsidRDefault="00A07C3D" w:rsidP="00A07C3D">
            <w:pPr>
              <w:rPr>
                <w:sz w:val="24"/>
              </w:rPr>
            </w:pPr>
            <w:r w:rsidRPr="00F30FBE">
              <w:rPr>
                <w:rFonts w:cs="Times New Roman"/>
                <w:color w:val="000000" w:themeColor="text1"/>
                <w:sz w:val="24"/>
                <w:szCs w:val="24"/>
                <w:lang w:val="fr-FR"/>
              </w:rPr>
              <w:t>Câu tục ngữ « Thương người như thể thương thân » nói về điều gì ?</w:t>
            </w:r>
          </w:p>
        </w:tc>
      </w:tr>
      <w:tr w:rsidR="00A07C3D" w:rsidRPr="00F30FBE" w:rsidTr="00F30FBE">
        <w:tc>
          <w:tcPr>
            <w:tcW w:w="1200" w:type="dxa"/>
          </w:tcPr>
          <w:p w:rsidR="00A07C3D" w:rsidRPr="00F30FBE" w:rsidRDefault="00A07C3D" w:rsidP="00A07C3D">
            <w:pPr>
              <w:jc w:val="right"/>
              <w:rPr>
                <w:rFonts w:cs="Times New Roman"/>
                <w:b/>
                <w:sz w:val="24"/>
              </w:rPr>
            </w:pPr>
            <w:r w:rsidRPr="00F30FBE">
              <w:rPr>
                <w:rFonts w:cs="Times New Roman"/>
                <w:b/>
                <w:sz w:val="24"/>
              </w:rPr>
              <w:t>A.</w:t>
            </w:r>
          </w:p>
        </w:tc>
        <w:tc>
          <w:tcPr>
            <w:tcW w:w="4710" w:type="dxa"/>
            <w:gridSpan w:val="4"/>
          </w:tcPr>
          <w:p w:rsidR="00A07C3D" w:rsidRPr="00F30FBE" w:rsidRDefault="00A07C3D" w:rsidP="00A07C3D">
            <w:pPr>
              <w:rPr>
                <w:sz w:val="24"/>
              </w:rPr>
            </w:pPr>
            <w:r w:rsidRPr="00F30FBE">
              <w:rPr>
                <w:rFonts w:cs="Times New Roman"/>
                <w:color w:val="000000" w:themeColor="text1"/>
                <w:sz w:val="24"/>
                <w:szCs w:val="24"/>
              </w:rPr>
              <w:t>Sống có trách nhiệm.</w:t>
            </w:r>
          </w:p>
        </w:tc>
        <w:tc>
          <w:tcPr>
            <w:tcW w:w="500" w:type="dxa"/>
            <w:gridSpan w:val="2"/>
          </w:tcPr>
          <w:p w:rsidR="00A07C3D" w:rsidRPr="00F30FBE" w:rsidRDefault="00A07C3D" w:rsidP="00A07C3D">
            <w:pPr>
              <w:jc w:val="right"/>
              <w:rPr>
                <w:rFonts w:cs="Times New Roman"/>
                <w:b/>
                <w:sz w:val="24"/>
              </w:rPr>
            </w:pPr>
            <w:r w:rsidRPr="00F30FBE">
              <w:rPr>
                <w:rFonts w:cs="Times New Roman"/>
                <w:b/>
                <w:sz w:val="24"/>
              </w:rPr>
              <w:t>B.</w:t>
            </w:r>
          </w:p>
        </w:tc>
        <w:tc>
          <w:tcPr>
            <w:tcW w:w="4710" w:type="dxa"/>
            <w:gridSpan w:val="4"/>
          </w:tcPr>
          <w:p w:rsidR="00A07C3D" w:rsidRPr="00F30FBE" w:rsidRDefault="00A07C3D" w:rsidP="00A07C3D">
            <w:pPr>
              <w:rPr>
                <w:sz w:val="24"/>
              </w:rPr>
            </w:pPr>
            <w:r w:rsidRPr="00F30FBE">
              <w:rPr>
                <w:rFonts w:cs="Times New Roman"/>
                <w:color w:val="000000" w:themeColor="text1"/>
                <w:sz w:val="24"/>
                <w:szCs w:val="24"/>
              </w:rPr>
              <w:t>Sống có đạo đức.</w:t>
            </w:r>
          </w:p>
        </w:tc>
      </w:tr>
      <w:tr w:rsidR="00A07C3D" w:rsidRPr="00F30FBE" w:rsidTr="00F30FBE">
        <w:tc>
          <w:tcPr>
            <w:tcW w:w="1200" w:type="dxa"/>
          </w:tcPr>
          <w:p w:rsidR="00A07C3D" w:rsidRPr="00F30FBE" w:rsidRDefault="00A07C3D" w:rsidP="00A07C3D">
            <w:pPr>
              <w:jc w:val="right"/>
              <w:rPr>
                <w:rFonts w:cs="Times New Roman"/>
                <w:b/>
                <w:sz w:val="24"/>
              </w:rPr>
            </w:pPr>
            <w:r w:rsidRPr="00F30FBE">
              <w:rPr>
                <w:rFonts w:cs="Times New Roman"/>
                <w:b/>
                <w:sz w:val="24"/>
              </w:rPr>
              <w:t>C.</w:t>
            </w:r>
          </w:p>
        </w:tc>
        <w:tc>
          <w:tcPr>
            <w:tcW w:w="4710" w:type="dxa"/>
            <w:gridSpan w:val="4"/>
          </w:tcPr>
          <w:p w:rsidR="00A07C3D" w:rsidRPr="00F30FBE" w:rsidRDefault="00A07C3D" w:rsidP="00A07C3D">
            <w:pPr>
              <w:rPr>
                <w:sz w:val="24"/>
              </w:rPr>
            </w:pPr>
            <w:r w:rsidRPr="00F30FBE">
              <w:rPr>
                <w:rFonts w:cs="Times New Roman"/>
                <w:color w:val="000000" w:themeColor="text1"/>
                <w:sz w:val="24"/>
                <w:szCs w:val="24"/>
              </w:rPr>
              <w:t>Sống có ý thức.</w:t>
            </w:r>
          </w:p>
        </w:tc>
        <w:tc>
          <w:tcPr>
            <w:tcW w:w="500" w:type="dxa"/>
            <w:gridSpan w:val="2"/>
          </w:tcPr>
          <w:p w:rsidR="00A07C3D" w:rsidRPr="00F30FBE" w:rsidRDefault="00A07C3D" w:rsidP="00A07C3D">
            <w:pPr>
              <w:jc w:val="right"/>
              <w:rPr>
                <w:rFonts w:cs="Times New Roman"/>
                <w:b/>
                <w:sz w:val="24"/>
              </w:rPr>
            </w:pPr>
            <w:r w:rsidRPr="00F30FBE">
              <w:rPr>
                <w:rFonts w:cs="Times New Roman"/>
                <w:b/>
                <w:sz w:val="24"/>
              </w:rPr>
              <w:t>D.</w:t>
            </w:r>
          </w:p>
        </w:tc>
        <w:tc>
          <w:tcPr>
            <w:tcW w:w="4710" w:type="dxa"/>
            <w:gridSpan w:val="4"/>
          </w:tcPr>
          <w:p w:rsidR="00A07C3D" w:rsidRPr="00F30FBE" w:rsidRDefault="00A07C3D" w:rsidP="00F30FBE">
            <w:pPr>
              <w:rPr>
                <w:sz w:val="24"/>
              </w:rPr>
            </w:pPr>
            <w:r w:rsidRPr="00F30FBE">
              <w:rPr>
                <w:rFonts w:cs="Times New Roman"/>
                <w:color w:val="000000" w:themeColor="text1"/>
                <w:sz w:val="24"/>
                <w:szCs w:val="24"/>
              </w:rPr>
              <w:t>Sống có kỉ luật.</w:t>
            </w:r>
          </w:p>
        </w:tc>
      </w:tr>
      <w:tr w:rsidR="00F30FBE" w:rsidRPr="00F30FBE" w:rsidTr="00F30FBE">
        <w:tc>
          <w:tcPr>
            <w:tcW w:w="1200" w:type="dxa"/>
          </w:tcPr>
          <w:p w:rsidR="00F30FBE" w:rsidRPr="00F30FBE" w:rsidRDefault="00F30FBE" w:rsidP="00F30FBE">
            <w:pPr>
              <w:jc w:val="right"/>
              <w:rPr>
                <w:rFonts w:cs="Times New Roman"/>
                <w:b/>
                <w:sz w:val="24"/>
              </w:rPr>
            </w:pPr>
            <w:r w:rsidRPr="00F30FBE">
              <w:rPr>
                <w:rFonts w:cs="Times New Roman"/>
                <w:b/>
                <w:sz w:val="24"/>
              </w:rPr>
              <w:t xml:space="preserve">Câu 17: </w:t>
            </w:r>
          </w:p>
        </w:tc>
        <w:tc>
          <w:tcPr>
            <w:tcW w:w="9920" w:type="dxa"/>
            <w:gridSpan w:val="10"/>
          </w:tcPr>
          <w:p w:rsidR="00F30FBE" w:rsidRPr="00F30FBE" w:rsidRDefault="00F30FBE" w:rsidP="00F30FBE">
            <w:pPr>
              <w:rPr>
                <w:sz w:val="24"/>
              </w:rPr>
            </w:pPr>
            <w:r w:rsidRPr="00F30FBE">
              <w:rPr>
                <w:rFonts w:cs="Times New Roman"/>
                <w:color w:val="000000" w:themeColor="text1"/>
                <w:sz w:val="24"/>
                <w:szCs w:val="24"/>
                <w:lang w:val="fr-FR"/>
              </w:rPr>
              <w:t>Nhà nước ta xác định quyền nào dưới đây là quyền chính trị quan trọng nhất của công dân ?</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Quyền bất khả xâm phạm về chỗ ở.</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Quyền bất khả xâm phạm về thân thể.</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Quyền tự do ngôn luận.</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Quyền tham gia quản lí nhà nước, quản lí xã hội.</w:t>
            </w:r>
          </w:p>
        </w:tc>
      </w:tr>
      <w:tr w:rsidR="00F30FBE" w:rsidRPr="00F30FBE" w:rsidTr="00F30FBE">
        <w:tc>
          <w:tcPr>
            <w:tcW w:w="1200" w:type="dxa"/>
          </w:tcPr>
          <w:p w:rsidR="00F30FBE" w:rsidRPr="00F30FBE" w:rsidRDefault="00F30FBE" w:rsidP="00F30FBE">
            <w:pPr>
              <w:jc w:val="right"/>
              <w:rPr>
                <w:rFonts w:cs="Times New Roman"/>
                <w:b/>
                <w:sz w:val="24"/>
              </w:rPr>
            </w:pPr>
            <w:r w:rsidRPr="00F30FBE">
              <w:rPr>
                <w:rFonts w:cs="Times New Roman"/>
                <w:b/>
                <w:sz w:val="24"/>
              </w:rPr>
              <w:t xml:space="preserve">Câu 18: </w:t>
            </w:r>
          </w:p>
        </w:tc>
        <w:tc>
          <w:tcPr>
            <w:tcW w:w="9920" w:type="dxa"/>
            <w:gridSpan w:val="10"/>
          </w:tcPr>
          <w:p w:rsidR="00F30FBE" w:rsidRPr="00F30FBE" w:rsidRDefault="00F30FBE" w:rsidP="00F30FBE">
            <w:pPr>
              <w:rPr>
                <w:sz w:val="24"/>
              </w:rPr>
            </w:pPr>
            <w:r w:rsidRPr="00F30FBE">
              <w:rPr>
                <w:rFonts w:cs="Times New Roman"/>
                <w:color w:val="000000" w:themeColor="text1"/>
                <w:sz w:val="24"/>
                <w:szCs w:val="24"/>
                <w:lang w:val="fr-FR"/>
              </w:rPr>
              <w:t>Theo qui định của pháp luật nước ta, chủ thể nào dưới đây có quyền tham gia quản lí nhà nước và xã hội ?</w:t>
            </w:r>
          </w:p>
        </w:tc>
      </w:tr>
      <w:tr w:rsidR="00A07C3D" w:rsidRPr="00F30FBE" w:rsidTr="00F30FBE">
        <w:tc>
          <w:tcPr>
            <w:tcW w:w="1200" w:type="dxa"/>
          </w:tcPr>
          <w:p w:rsidR="00A07C3D" w:rsidRPr="00F30FBE" w:rsidRDefault="00F30FBE" w:rsidP="00F30FBE">
            <w:pPr>
              <w:jc w:val="right"/>
              <w:rPr>
                <w:rFonts w:cs="Times New Roman"/>
                <w:b/>
                <w:sz w:val="24"/>
              </w:rPr>
            </w:pPr>
            <w:r w:rsidRPr="00F30FBE">
              <w:rPr>
                <w:rFonts w:cs="Times New Roman"/>
                <w:b/>
                <w:sz w:val="24"/>
              </w:rPr>
              <w:t>A.</w:t>
            </w:r>
          </w:p>
        </w:tc>
        <w:tc>
          <w:tcPr>
            <w:tcW w:w="4710" w:type="dxa"/>
            <w:gridSpan w:val="4"/>
          </w:tcPr>
          <w:p w:rsidR="00A07C3D" w:rsidRPr="00F30FBE" w:rsidRDefault="00F30FBE" w:rsidP="00F30FBE">
            <w:pPr>
              <w:rPr>
                <w:sz w:val="24"/>
              </w:rPr>
            </w:pPr>
            <w:r w:rsidRPr="00F30FBE">
              <w:rPr>
                <w:rFonts w:cs="Times New Roman"/>
                <w:color w:val="000000" w:themeColor="text1"/>
                <w:sz w:val="24"/>
                <w:szCs w:val="24"/>
              </w:rPr>
              <w:t>Chỉ công dân đủ 21 tuổi trở lên.</w:t>
            </w:r>
          </w:p>
        </w:tc>
        <w:tc>
          <w:tcPr>
            <w:tcW w:w="500" w:type="dxa"/>
            <w:gridSpan w:val="2"/>
          </w:tcPr>
          <w:p w:rsidR="00A07C3D" w:rsidRPr="00F30FBE" w:rsidRDefault="00F30FBE" w:rsidP="00F30FBE">
            <w:pPr>
              <w:jc w:val="right"/>
              <w:rPr>
                <w:rFonts w:cs="Times New Roman"/>
                <w:b/>
                <w:sz w:val="24"/>
              </w:rPr>
            </w:pPr>
            <w:r w:rsidRPr="00F30FBE">
              <w:rPr>
                <w:rFonts w:cs="Times New Roman"/>
                <w:b/>
                <w:sz w:val="24"/>
              </w:rPr>
              <w:t>B.</w:t>
            </w:r>
          </w:p>
        </w:tc>
        <w:tc>
          <w:tcPr>
            <w:tcW w:w="4710" w:type="dxa"/>
            <w:gridSpan w:val="4"/>
          </w:tcPr>
          <w:p w:rsidR="00A07C3D" w:rsidRPr="00F30FBE" w:rsidRDefault="00F30FBE" w:rsidP="00F30FBE">
            <w:pPr>
              <w:rPr>
                <w:sz w:val="24"/>
              </w:rPr>
            </w:pPr>
            <w:r w:rsidRPr="00F30FBE">
              <w:rPr>
                <w:rFonts w:cs="Times New Roman"/>
                <w:color w:val="000000" w:themeColor="text1"/>
                <w:sz w:val="24"/>
                <w:szCs w:val="24"/>
              </w:rPr>
              <w:t>Chỉ cán bộ, công chức nhà nước.</w:t>
            </w:r>
          </w:p>
        </w:tc>
      </w:tr>
      <w:tr w:rsidR="00A07C3D" w:rsidRPr="00F30FBE" w:rsidTr="00F30FBE">
        <w:tc>
          <w:tcPr>
            <w:tcW w:w="1200" w:type="dxa"/>
          </w:tcPr>
          <w:p w:rsidR="00A07C3D" w:rsidRPr="00F30FBE" w:rsidRDefault="00F30FBE" w:rsidP="00F30FBE">
            <w:pPr>
              <w:jc w:val="right"/>
              <w:rPr>
                <w:rFonts w:cs="Times New Roman"/>
                <w:b/>
                <w:sz w:val="24"/>
              </w:rPr>
            </w:pPr>
            <w:r w:rsidRPr="00F30FBE">
              <w:rPr>
                <w:rFonts w:cs="Times New Roman"/>
                <w:b/>
                <w:sz w:val="24"/>
              </w:rPr>
              <w:t>C.</w:t>
            </w:r>
          </w:p>
        </w:tc>
        <w:tc>
          <w:tcPr>
            <w:tcW w:w="4710" w:type="dxa"/>
            <w:gridSpan w:val="4"/>
          </w:tcPr>
          <w:p w:rsidR="00A07C3D" w:rsidRPr="00F30FBE" w:rsidRDefault="00F30FBE" w:rsidP="00F30FBE">
            <w:pPr>
              <w:rPr>
                <w:sz w:val="24"/>
              </w:rPr>
            </w:pPr>
            <w:r w:rsidRPr="00F30FBE">
              <w:rPr>
                <w:rFonts w:cs="Times New Roman"/>
                <w:color w:val="000000" w:themeColor="text1"/>
                <w:sz w:val="24"/>
                <w:szCs w:val="24"/>
              </w:rPr>
              <w:t>Chỉ người đứng đầu nhà nước.</w:t>
            </w:r>
          </w:p>
        </w:tc>
        <w:tc>
          <w:tcPr>
            <w:tcW w:w="500" w:type="dxa"/>
            <w:gridSpan w:val="2"/>
          </w:tcPr>
          <w:p w:rsidR="00A07C3D" w:rsidRPr="00F30FBE" w:rsidRDefault="00F30FBE" w:rsidP="00F30FBE">
            <w:pPr>
              <w:jc w:val="right"/>
              <w:rPr>
                <w:rFonts w:cs="Times New Roman"/>
                <w:b/>
                <w:sz w:val="24"/>
              </w:rPr>
            </w:pPr>
            <w:r w:rsidRPr="00F30FBE">
              <w:rPr>
                <w:rFonts w:cs="Times New Roman"/>
                <w:b/>
                <w:sz w:val="24"/>
              </w:rPr>
              <w:t>D.</w:t>
            </w:r>
          </w:p>
        </w:tc>
        <w:tc>
          <w:tcPr>
            <w:tcW w:w="4710" w:type="dxa"/>
            <w:gridSpan w:val="4"/>
          </w:tcPr>
          <w:p w:rsidR="00A07C3D" w:rsidRPr="00F30FBE" w:rsidRDefault="00F30FBE" w:rsidP="00F30FBE">
            <w:pPr>
              <w:rPr>
                <w:sz w:val="24"/>
              </w:rPr>
            </w:pPr>
            <w:r w:rsidRPr="00F30FBE">
              <w:rPr>
                <w:rFonts w:cs="Times New Roman"/>
                <w:color w:val="000000" w:themeColor="text1"/>
                <w:sz w:val="24"/>
                <w:szCs w:val="24"/>
              </w:rPr>
              <w:t>Tất cả mọi công dân.</w:t>
            </w:r>
          </w:p>
        </w:tc>
      </w:tr>
      <w:tr w:rsidR="00F30FBE" w:rsidRPr="00F30FBE" w:rsidTr="00F30FBE">
        <w:tc>
          <w:tcPr>
            <w:tcW w:w="1200" w:type="dxa"/>
          </w:tcPr>
          <w:p w:rsidR="00F30FBE" w:rsidRPr="00F30FBE" w:rsidRDefault="00F30FBE" w:rsidP="00F30FBE">
            <w:pPr>
              <w:jc w:val="right"/>
              <w:rPr>
                <w:rFonts w:cs="Times New Roman"/>
                <w:b/>
                <w:sz w:val="24"/>
              </w:rPr>
            </w:pPr>
            <w:r w:rsidRPr="00F30FBE">
              <w:rPr>
                <w:rFonts w:cs="Times New Roman"/>
                <w:b/>
                <w:sz w:val="24"/>
              </w:rPr>
              <w:t xml:space="preserve">Câu 19: </w:t>
            </w:r>
          </w:p>
        </w:tc>
        <w:tc>
          <w:tcPr>
            <w:tcW w:w="9920" w:type="dxa"/>
            <w:gridSpan w:val="10"/>
          </w:tcPr>
          <w:p w:rsidR="00F30FBE" w:rsidRPr="00F30FBE" w:rsidRDefault="00F30FBE" w:rsidP="00F30FBE">
            <w:pPr>
              <w:rPr>
                <w:sz w:val="24"/>
              </w:rPr>
            </w:pPr>
            <w:r w:rsidRPr="00F30FBE">
              <w:rPr>
                <w:color w:val="000000" w:themeColor="text1"/>
                <w:sz w:val="24"/>
              </w:rPr>
              <w:t>Ông T tình cờ phát hiện ông H là trưởng thôn đã cùng với chủ thầu xây dựng bớt xén nguyên vật liệu trong quá trình đổ đường bê tông của thôn. Ông T nên chọn cách nào dưới đây để thực hiện đúng quyền tham gia quản lý nhà nước, quản lý xã hội?</w:t>
            </w:r>
          </w:p>
        </w:tc>
      </w:tr>
      <w:tr w:rsidR="00F30FBE" w:rsidRPr="00F30FBE" w:rsidTr="00F30FBE">
        <w:tc>
          <w:tcPr>
            <w:tcW w:w="1200" w:type="dxa"/>
          </w:tcPr>
          <w:p w:rsidR="00F30FBE" w:rsidRPr="00F30FBE" w:rsidRDefault="00F30FBE" w:rsidP="00F30FBE">
            <w:pPr>
              <w:jc w:val="right"/>
              <w:rPr>
                <w:b/>
                <w:color w:val="000000" w:themeColor="text1"/>
                <w:sz w:val="24"/>
              </w:rPr>
            </w:pPr>
            <w:r>
              <w:rPr>
                <w:b/>
                <w:color w:val="000000" w:themeColor="text1"/>
                <w:sz w:val="24"/>
              </w:rPr>
              <w:t>A.</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Đe dọa, đòi ông H phải chia phần.</w:t>
            </w:r>
          </w:p>
        </w:tc>
      </w:tr>
      <w:tr w:rsidR="00F30FBE" w:rsidRPr="00F30FBE" w:rsidTr="00F30FBE">
        <w:tc>
          <w:tcPr>
            <w:tcW w:w="1200" w:type="dxa"/>
          </w:tcPr>
          <w:p w:rsidR="00F30FBE" w:rsidRPr="00F30FBE" w:rsidRDefault="00F30FBE" w:rsidP="00F30FBE">
            <w:pPr>
              <w:jc w:val="right"/>
              <w:rPr>
                <w:b/>
                <w:color w:val="000000" w:themeColor="text1"/>
                <w:sz w:val="24"/>
              </w:rPr>
            </w:pPr>
            <w:r>
              <w:rPr>
                <w:b/>
                <w:color w:val="000000" w:themeColor="text1"/>
                <w:sz w:val="24"/>
              </w:rPr>
              <w:lastRenderedPageBreak/>
              <w:t>B.</w:t>
            </w:r>
          </w:p>
        </w:tc>
        <w:tc>
          <w:tcPr>
            <w:tcW w:w="9920" w:type="dxa"/>
            <w:gridSpan w:val="10"/>
          </w:tcPr>
          <w:p w:rsidR="00F30FBE" w:rsidRPr="00F30FBE" w:rsidRDefault="00F30FBE" w:rsidP="00E07F02">
            <w:pPr>
              <w:rPr>
                <w:sz w:val="24"/>
              </w:rPr>
            </w:pPr>
            <w:r w:rsidRPr="00F30FBE">
              <w:rPr>
                <w:color w:val="000000" w:themeColor="text1"/>
                <w:sz w:val="24"/>
              </w:rPr>
              <w:t>Thẳng thắn phê bình ông H rút kinh nghiệm.</w:t>
            </w:r>
          </w:p>
        </w:tc>
      </w:tr>
      <w:tr w:rsidR="00F30FBE" w:rsidRPr="00F30FBE" w:rsidTr="00F30FBE">
        <w:tc>
          <w:tcPr>
            <w:tcW w:w="1200" w:type="dxa"/>
          </w:tcPr>
          <w:p w:rsidR="00F30FBE" w:rsidRPr="00F30FBE" w:rsidRDefault="00F30FBE" w:rsidP="00F30FBE">
            <w:pPr>
              <w:jc w:val="right"/>
              <w:rPr>
                <w:b/>
                <w:color w:val="000000" w:themeColor="text1"/>
                <w:sz w:val="24"/>
              </w:rPr>
            </w:pPr>
            <w:r>
              <w:rPr>
                <w:b/>
                <w:color w:val="000000" w:themeColor="text1"/>
                <w:sz w:val="24"/>
              </w:rPr>
              <w:t>C.</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Im lặng coi như không biết gì.</w:t>
            </w:r>
          </w:p>
        </w:tc>
      </w:tr>
      <w:tr w:rsidR="00F30FBE" w:rsidRPr="00F30FBE" w:rsidTr="00F30FBE">
        <w:tc>
          <w:tcPr>
            <w:tcW w:w="1200" w:type="dxa"/>
          </w:tcPr>
          <w:p w:rsidR="00F30FBE" w:rsidRPr="00F30FBE" w:rsidRDefault="00F30FBE" w:rsidP="00F30FBE">
            <w:pPr>
              <w:jc w:val="right"/>
              <w:rPr>
                <w:b/>
                <w:color w:val="000000" w:themeColor="text1"/>
                <w:sz w:val="24"/>
              </w:rPr>
            </w:pPr>
            <w:r>
              <w:rPr>
                <w:b/>
                <w:color w:val="000000" w:themeColor="text1"/>
                <w:sz w:val="24"/>
              </w:rPr>
              <w:t>D.</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Tố cáo với cơ quan nhà nước có thẩm quyền.</w:t>
            </w:r>
          </w:p>
        </w:tc>
      </w:tr>
      <w:tr w:rsidR="00F30FBE" w:rsidRPr="00F30FBE" w:rsidTr="00F30FBE">
        <w:tc>
          <w:tcPr>
            <w:tcW w:w="1200" w:type="dxa"/>
          </w:tcPr>
          <w:p w:rsidR="00F30FBE" w:rsidRPr="00F30FBE" w:rsidRDefault="00F30FBE" w:rsidP="00F30FBE">
            <w:pPr>
              <w:jc w:val="right"/>
              <w:rPr>
                <w:rFonts w:cs="Times New Roman"/>
                <w:b/>
                <w:sz w:val="24"/>
              </w:rPr>
            </w:pPr>
            <w:r w:rsidRPr="00F30FBE">
              <w:rPr>
                <w:rFonts w:cs="Times New Roman"/>
                <w:b/>
                <w:sz w:val="24"/>
              </w:rPr>
              <w:t xml:space="preserve">Câu 20: </w:t>
            </w:r>
          </w:p>
        </w:tc>
        <w:tc>
          <w:tcPr>
            <w:tcW w:w="9920" w:type="dxa"/>
            <w:gridSpan w:val="10"/>
          </w:tcPr>
          <w:p w:rsidR="00F30FBE" w:rsidRPr="00F30FBE" w:rsidRDefault="00F30FBE" w:rsidP="00F30FBE">
            <w:pPr>
              <w:rPr>
                <w:sz w:val="24"/>
              </w:rPr>
            </w:pPr>
            <w:r w:rsidRPr="00F30FBE">
              <w:rPr>
                <w:rFonts w:cs="Times New Roman"/>
                <w:color w:val="000000" w:themeColor="text1"/>
                <w:sz w:val="24"/>
                <w:szCs w:val="24"/>
                <w:lang w:val="fr-FR"/>
              </w:rPr>
              <w:t>Vi phạm dân sự là những hành vi xâm phạm đến quan hệ nào dưới đây ?</w:t>
            </w:r>
          </w:p>
        </w:tc>
      </w:tr>
      <w:tr w:rsidR="00A07C3D" w:rsidRPr="00F30FBE" w:rsidTr="00F30FBE">
        <w:tc>
          <w:tcPr>
            <w:tcW w:w="1200" w:type="dxa"/>
          </w:tcPr>
          <w:p w:rsidR="00A07C3D" w:rsidRPr="00F30FBE" w:rsidRDefault="00F30FBE" w:rsidP="00F30FBE">
            <w:pPr>
              <w:jc w:val="right"/>
              <w:rPr>
                <w:rFonts w:cs="Times New Roman"/>
                <w:b/>
                <w:sz w:val="24"/>
              </w:rPr>
            </w:pPr>
            <w:r w:rsidRPr="00F30FBE">
              <w:rPr>
                <w:rFonts w:cs="Times New Roman"/>
                <w:b/>
                <w:sz w:val="24"/>
              </w:rPr>
              <w:t>A.</w:t>
            </w:r>
          </w:p>
        </w:tc>
        <w:tc>
          <w:tcPr>
            <w:tcW w:w="4710" w:type="dxa"/>
            <w:gridSpan w:val="4"/>
          </w:tcPr>
          <w:p w:rsidR="00A07C3D" w:rsidRPr="00F30FBE" w:rsidRDefault="00F30FBE" w:rsidP="00F30FBE">
            <w:pPr>
              <w:rPr>
                <w:sz w:val="24"/>
              </w:rPr>
            </w:pPr>
            <w:r w:rsidRPr="00F30FBE">
              <w:rPr>
                <w:rFonts w:cs="Times New Roman"/>
                <w:color w:val="000000" w:themeColor="text1"/>
                <w:sz w:val="24"/>
                <w:szCs w:val="24"/>
              </w:rPr>
              <w:t>Quan hệ tài sản và quan hệ nhân thân.</w:t>
            </w:r>
          </w:p>
        </w:tc>
        <w:tc>
          <w:tcPr>
            <w:tcW w:w="500" w:type="dxa"/>
            <w:gridSpan w:val="2"/>
          </w:tcPr>
          <w:p w:rsidR="00A07C3D" w:rsidRPr="00F30FBE" w:rsidRDefault="00F30FBE" w:rsidP="00F30FBE">
            <w:pPr>
              <w:jc w:val="right"/>
              <w:rPr>
                <w:rFonts w:cs="Times New Roman"/>
                <w:b/>
                <w:sz w:val="24"/>
              </w:rPr>
            </w:pPr>
            <w:r w:rsidRPr="00F30FBE">
              <w:rPr>
                <w:rFonts w:cs="Times New Roman"/>
                <w:b/>
                <w:sz w:val="24"/>
              </w:rPr>
              <w:t>B.</w:t>
            </w:r>
          </w:p>
        </w:tc>
        <w:tc>
          <w:tcPr>
            <w:tcW w:w="4710" w:type="dxa"/>
            <w:gridSpan w:val="4"/>
          </w:tcPr>
          <w:p w:rsidR="00A07C3D" w:rsidRPr="00F30FBE" w:rsidRDefault="00F30FBE" w:rsidP="00F30FBE">
            <w:pPr>
              <w:rPr>
                <w:sz w:val="24"/>
              </w:rPr>
            </w:pPr>
            <w:r w:rsidRPr="00F30FBE">
              <w:rPr>
                <w:rFonts w:cs="Times New Roman"/>
                <w:color w:val="000000" w:themeColor="text1"/>
                <w:sz w:val="24"/>
                <w:szCs w:val="24"/>
              </w:rPr>
              <w:t>Quan hệ sở hữu và quan hệ nhân thân.</w:t>
            </w:r>
          </w:p>
        </w:tc>
      </w:tr>
      <w:tr w:rsidR="00A07C3D" w:rsidRPr="00F30FBE" w:rsidTr="00F30FBE">
        <w:tc>
          <w:tcPr>
            <w:tcW w:w="1200" w:type="dxa"/>
          </w:tcPr>
          <w:p w:rsidR="00A07C3D" w:rsidRPr="00F30FBE" w:rsidRDefault="00F30FBE" w:rsidP="00F30FBE">
            <w:pPr>
              <w:jc w:val="right"/>
              <w:rPr>
                <w:rFonts w:cs="Times New Roman"/>
                <w:b/>
                <w:sz w:val="24"/>
              </w:rPr>
            </w:pPr>
            <w:r w:rsidRPr="00F30FBE">
              <w:rPr>
                <w:rFonts w:cs="Times New Roman"/>
                <w:b/>
                <w:sz w:val="24"/>
              </w:rPr>
              <w:t>C.</w:t>
            </w:r>
          </w:p>
        </w:tc>
        <w:tc>
          <w:tcPr>
            <w:tcW w:w="4710" w:type="dxa"/>
            <w:gridSpan w:val="4"/>
          </w:tcPr>
          <w:p w:rsidR="00A07C3D" w:rsidRPr="00F30FBE" w:rsidRDefault="00F30FBE" w:rsidP="00F30FBE">
            <w:pPr>
              <w:rPr>
                <w:sz w:val="24"/>
              </w:rPr>
            </w:pPr>
            <w:r w:rsidRPr="00F30FBE">
              <w:rPr>
                <w:rFonts w:cs="Times New Roman"/>
                <w:color w:val="000000" w:themeColor="text1"/>
                <w:sz w:val="24"/>
                <w:szCs w:val="24"/>
              </w:rPr>
              <w:t>Quan hệ sở hữu và quan hệ tài sản.</w:t>
            </w:r>
          </w:p>
        </w:tc>
        <w:tc>
          <w:tcPr>
            <w:tcW w:w="500" w:type="dxa"/>
            <w:gridSpan w:val="2"/>
          </w:tcPr>
          <w:p w:rsidR="00A07C3D" w:rsidRPr="00F30FBE" w:rsidRDefault="00F30FBE" w:rsidP="00F30FBE">
            <w:pPr>
              <w:jc w:val="right"/>
              <w:rPr>
                <w:rFonts w:cs="Times New Roman"/>
                <w:b/>
                <w:sz w:val="24"/>
              </w:rPr>
            </w:pPr>
            <w:r w:rsidRPr="00F30FBE">
              <w:rPr>
                <w:rFonts w:cs="Times New Roman"/>
                <w:b/>
                <w:sz w:val="24"/>
              </w:rPr>
              <w:t>D.</w:t>
            </w:r>
          </w:p>
        </w:tc>
        <w:tc>
          <w:tcPr>
            <w:tcW w:w="4710" w:type="dxa"/>
            <w:gridSpan w:val="4"/>
          </w:tcPr>
          <w:p w:rsidR="00A07C3D" w:rsidRPr="00F30FBE" w:rsidRDefault="00F30FBE" w:rsidP="00F30FBE">
            <w:pPr>
              <w:rPr>
                <w:sz w:val="24"/>
              </w:rPr>
            </w:pPr>
            <w:r w:rsidRPr="00F30FBE">
              <w:rPr>
                <w:rFonts w:cs="Times New Roman"/>
                <w:color w:val="000000" w:themeColor="text1"/>
                <w:sz w:val="24"/>
                <w:szCs w:val="24"/>
              </w:rPr>
              <w:t>Quan hệ tài sản và quan hệ tình cảm.</w:t>
            </w:r>
          </w:p>
        </w:tc>
      </w:tr>
      <w:tr w:rsidR="00F30FBE" w:rsidRPr="00F30FBE" w:rsidTr="00F30FBE">
        <w:tc>
          <w:tcPr>
            <w:tcW w:w="1200" w:type="dxa"/>
          </w:tcPr>
          <w:p w:rsidR="00F30FBE" w:rsidRPr="00F30FBE" w:rsidRDefault="00F30FBE" w:rsidP="00F30FBE">
            <w:pPr>
              <w:jc w:val="right"/>
              <w:rPr>
                <w:rFonts w:cs="Times New Roman"/>
                <w:b/>
                <w:sz w:val="24"/>
              </w:rPr>
            </w:pPr>
            <w:r w:rsidRPr="00F30FBE">
              <w:rPr>
                <w:rFonts w:cs="Times New Roman"/>
                <w:b/>
                <w:sz w:val="24"/>
              </w:rPr>
              <w:t xml:space="preserve">Câu 21: </w:t>
            </w:r>
          </w:p>
        </w:tc>
        <w:tc>
          <w:tcPr>
            <w:tcW w:w="9920" w:type="dxa"/>
            <w:gridSpan w:val="10"/>
          </w:tcPr>
          <w:p w:rsidR="00F30FBE" w:rsidRPr="00F30FBE" w:rsidRDefault="00F30FBE" w:rsidP="00F30FBE">
            <w:pPr>
              <w:rPr>
                <w:sz w:val="24"/>
              </w:rPr>
            </w:pPr>
            <w:r w:rsidRPr="00F30FBE">
              <w:rPr>
                <w:rFonts w:cs="Times New Roman"/>
                <w:color w:val="000000" w:themeColor="text1"/>
                <w:sz w:val="24"/>
                <w:szCs w:val="24"/>
              </w:rPr>
              <w:t>Hành vi nào sau đây là vi phạm hình sự?</w:t>
            </w:r>
          </w:p>
        </w:tc>
      </w:tr>
      <w:tr w:rsidR="00F30FBE" w:rsidRPr="00F30FBE" w:rsidTr="00F30FBE">
        <w:tc>
          <w:tcPr>
            <w:tcW w:w="1200" w:type="dxa"/>
          </w:tcPr>
          <w:p w:rsidR="00F30FBE" w:rsidRPr="00F30FBE" w:rsidRDefault="00F30FBE" w:rsidP="00F30FBE">
            <w:pPr>
              <w:jc w:val="right"/>
              <w:rPr>
                <w:b/>
                <w:color w:val="000000" w:themeColor="text1"/>
                <w:sz w:val="24"/>
              </w:rPr>
            </w:pPr>
            <w:r>
              <w:rPr>
                <w:b/>
                <w:color w:val="000000" w:themeColor="text1"/>
                <w:sz w:val="24"/>
              </w:rPr>
              <w:t>A.</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Sản xuất buôn bán hàng giả có giá trị tương đương hàng thật 32 triệu đồng.</w:t>
            </w:r>
          </w:p>
        </w:tc>
      </w:tr>
      <w:tr w:rsidR="00F30FBE" w:rsidRPr="00F30FBE" w:rsidTr="00F30FBE">
        <w:tc>
          <w:tcPr>
            <w:tcW w:w="1200" w:type="dxa"/>
          </w:tcPr>
          <w:p w:rsidR="00F30FBE" w:rsidRPr="00F30FBE" w:rsidRDefault="00F30FBE" w:rsidP="00F30FBE">
            <w:pPr>
              <w:jc w:val="right"/>
              <w:rPr>
                <w:b/>
                <w:color w:val="000000" w:themeColor="text1"/>
                <w:sz w:val="24"/>
              </w:rPr>
            </w:pPr>
            <w:r>
              <w:rPr>
                <w:b/>
                <w:color w:val="000000" w:themeColor="text1"/>
                <w:sz w:val="24"/>
              </w:rPr>
              <w:t>B.</w:t>
            </w:r>
          </w:p>
        </w:tc>
        <w:tc>
          <w:tcPr>
            <w:tcW w:w="9920" w:type="dxa"/>
            <w:gridSpan w:val="10"/>
          </w:tcPr>
          <w:p w:rsidR="00F30FBE" w:rsidRPr="00F30FBE" w:rsidRDefault="00F30FBE" w:rsidP="00E07F02">
            <w:pPr>
              <w:rPr>
                <w:sz w:val="24"/>
              </w:rPr>
            </w:pPr>
            <w:r w:rsidRPr="00F30FBE">
              <w:rPr>
                <w:color w:val="000000" w:themeColor="text1"/>
                <w:sz w:val="24"/>
              </w:rPr>
              <w:t>Bên mua không trả tiền đúng phương thức như thỏa thuận.</w:t>
            </w:r>
          </w:p>
        </w:tc>
      </w:tr>
      <w:tr w:rsidR="00F30FBE" w:rsidRPr="00F30FBE" w:rsidTr="00F30FBE">
        <w:tc>
          <w:tcPr>
            <w:tcW w:w="1200" w:type="dxa"/>
          </w:tcPr>
          <w:p w:rsidR="00F30FBE" w:rsidRPr="00F30FBE" w:rsidRDefault="00F30FBE" w:rsidP="00F30FBE">
            <w:pPr>
              <w:jc w:val="right"/>
              <w:rPr>
                <w:b/>
                <w:color w:val="000000" w:themeColor="text1"/>
                <w:sz w:val="24"/>
              </w:rPr>
            </w:pPr>
            <w:r>
              <w:rPr>
                <w:b/>
                <w:color w:val="000000" w:themeColor="text1"/>
                <w:sz w:val="24"/>
              </w:rPr>
              <w:t>C.</w:t>
            </w:r>
          </w:p>
        </w:tc>
        <w:tc>
          <w:tcPr>
            <w:tcW w:w="9920" w:type="dxa"/>
            <w:gridSpan w:val="10"/>
          </w:tcPr>
          <w:p w:rsidR="00F30FBE" w:rsidRPr="00F30FBE" w:rsidRDefault="00F30FBE" w:rsidP="00E07F02">
            <w:pPr>
              <w:rPr>
                <w:sz w:val="24"/>
              </w:rPr>
            </w:pPr>
            <w:r w:rsidRPr="00F30FBE">
              <w:rPr>
                <w:color w:val="000000" w:themeColor="text1"/>
                <w:sz w:val="24"/>
              </w:rPr>
              <w:t>Công chức nhà nước thường đi làm trễ giờ.</w:t>
            </w:r>
          </w:p>
        </w:tc>
      </w:tr>
      <w:tr w:rsidR="00F30FBE" w:rsidRPr="00F30FBE" w:rsidTr="00F30FBE">
        <w:tc>
          <w:tcPr>
            <w:tcW w:w="1200" w:type="dxa"/>
          </w:tcPr>
          <w:p w:rsidR="00F30FBE" w:rsidRPr="00F30FBE" w:rsidRDefault="00F30FBE" w:rsidP="00F30FBE">
            <w:pPr>
              <w:jc w:val="right"/>
              <w:rPr>
                <w:b/>
                <w:color w:val="000000" w:themeColor="text1"/>
                <w:sz w:val="24"/>
              </w:rPr>
            </w:pPr>
            <w:r>
              <w:rPr>
                <w:b/>
                <w:color w:val="000000" w:themeColor="text1"/>
                <w:sz w:val="24"/>
              </w:rPr>
              <w:t>D.</w:t>
            </w:r>
          </w:p>
        </w:tc>
        <w:tc>
          <w:tcPr>
            <w:tcW w:w="9920" w:type="dxa"/>
            <w:gridSpan w:val="10"/>
          </w:tcPr>
          <w:p w:rsidR="00F30FBE" w:rsidRPr="00F30FBE" w:rsidRDefault="00F30FBE" w:rsidP="00E07F02">
            <w:pPr>
              <w:rPr>
                <w:sz w:val="24"/>
              </w:rPr>
            </w:pPr>
            <w:r w:rsidRPr="00F30FBE">
              <w:rPr>
                <w:color w:val="000000" w:themeColor="text1"/>
                <w:sz w:val="24"/>
              </w:rPr>
              <w:t>Vi phạm quy định về an toàn giao thông.</w:t>
            </w:r>
          </w:p>
        </w:tc>
      </w:tr>
      <w:tr w:rsidR="00F30FBE" w:rsidRPr="00F30FBE" w:rsidTr="00F30FBE">
        <w:tc>
          <w:tcPr>
            <w:tcW w:w="1200" w:type="dxa"/>
          </w:tcPr>
          <w:p w:rsidR="00F30FBE" w:rsidRPr="00F30FBE" w:rsidRDefault="00F30FBE" w:rsidP="00F30FBE">
            <w:pPr>
              <w:jc w:val="right"/>
              <w:rPr>
                <w:rFonts w:cs="Times New Roman"/>
                <w:b/>
                <w:sz w:val="24"/>
              </w:rPr>
            </w:pPr>
            <w:r w:rsidRPr="00F30FBE">
              <w:rPr>
                <w:rFonts w:cs="Times New Roman"/>
                <w:b/>
                <w:sz w:val="24"/>
              </w:rPr>
              <w:t xml:space="preserve">Câu 22: </w:t>
            </w:r>
          </w:p>
        </w:tc>
        <w:tc>
          <w:tcPr>
            <w:tcW w:w="9920" w:type="dxa"/>
            <w:gridSpan w:val="10"/>
          </w:tcPr>
          <w:p w:rsidR="00F30FBE" w:rsidRPr="00F30FBE" w:rsidRDefault="00F30FBE" w:rsidP="00F30FBE">
            <w:pPr>
              <w:rPr>
                <w:sz w:val="24"/>
              </w:rPr>
            </w:pPr>
            <w:r w:rsidRPr="00F30FBE">
              <w:rPr>
                <w:rFonts w:cs="Times New Roman"/>
                <w:color w:val="000000" w:themeColor="text1"/>
                <w:sz w:val="24"/>
                <w:szCs w:val="24"/>
                <w:lang w:val="fr-FR"/>
              </w:rPr>
              <w:t>Dấu hiệu nào dưới đây là một trong những căn cứ để xác định hành vi vi phạm pháp luật ?</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Hành vi xâm phạm tới các quan hệ xã hội được pháp luật bảo vệ.</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Hành vi xâm phạm tới các chuẩn mực xã hội.</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Hành vi xâm phạm tới các qui định của xã hội.</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Hành vi xâm phạm tới các phong tục, tập quán.</w:t>
            </w:r>
          </w:p>
        </w:tc>
      </w:tr>
      <w:tr w:rsidR="00F30FBE" w:rsidRPr="00F30FBE" w:rsidTr="00F30FBE">
        <w:tc>
          <w:tcPr>
            <w:tcW w:w="1200" w:type="dxa"/>
          </w:tcPr>
          <w:p w:rsidR="00F30FBE" w:rsidRPr="00F30FBE" w:rsidRDefault="00F30FBE" w:rsidP="00F30FBE">
            <w:pPr>
              <w:jc w:val="right"/>
              <w:rPr>
                <w:rFonts w:cs="Times New Roman"/>
                <w:b/>
                <w:sz w:val="24"/>
              </w:rPr>
            </w:pPr>
            <w:r w:rsidRPr="00F30FBE">
              <w:rPr>
                <w:rFonts w:cs="Times New Roman"/>
                <w:b/>
                <w:sz w:val="24"/>
              </w:rPr>
              <w:t xml:space="preserve">Câu 23: </w:t>
            </w:r>
          </w:p>
        </w:tc>
        <w:tc>
          <w:tcPr>
            <w:tcW w:w="9920" w:type="dxa"/>
            <w:gridSpan w:val="10"/>
          </w:tcPr>
          <w:p w:rsidR="00F30FBE" w:rsidRPr="00F30FBE" w:rsidRDefault="00F30FBE" w:rsidP="00F30FBE">
            <w:pPr>
              <w:rPr>
                <w:sz w:val="24"/>
              </w:rPr>
            </w:pPr>
            <w:r w:rsidRPr="00F30FBE">
              <w:rPr>
                <w:rFonts w:cs="Times New Roman"/>
                <w:color w:val="000000" w:themeColor="text1"/>
                <w:sz w:val="24"/>
                <w:szCs w:val="24"/>
                <w:lang w:val="fr-FR"/>
              </w:rPr>
              <w:t>Người có hành vi vi phạm hình sự phải chịu trách nhiệm pháp lí nào ?</w:t>
            </w:r>
          </w:p>
        </w:tc>
      </w:tr>
      <w:tr w:rsidR="00F30FBE" w:rsidRPr="00F30FBE" w:rsidTr="00F30FBE">
        <w:trPr>
          <w:gridAfter w:val="1"/>
          <w:wAfter w:w="20" w:type="dxa"/>
        </w:trPr>
        <w:tc>
          <w:tcPr>
            <w:tcW w:w="1200" w:type="dxa"/>
            <w:vAlign w:val="center"/>
          </w:tcPr>
          <w:p w:rsidR="00F30FBE" w:rsidRPr="00F30FBE" w:rsidRDefault="00F30FBE" w:rsidP="00F30FBE">
            <w:pPr>
              <w:jc w:val="right"/>
              <w:rPr>
                <w:rFonts w:cs="Times New Roman"/>
                <w:b/>
                <w:sz w:val="24"/>
              </w:rPr>
            </w:pPr>
            <w:r w:rsidRPr="00F30FBE">
              <w:rPr>
                <w:rFonts w:cs="Times New Roman"/>
                <w:b/>
                <w:sz w:val="24"/>
              </w:rPr>
              <w:t>A.</w:t>
            </w:r>
          </w:p>
        </w:tc>
        <w:tc>
          <w:tcPr>
            <w:tcW w:w="2100" w:type="dxa"/>
            <w:vAlign w:val="center"/>
          </w:tcPr>
          <w:p w:rsidR="00F30FBE" w:rsidRPr="00F30FBE" w:rsidRDefault="00F30FBE" w:rsidP="00F30FBE">
            <w:pPr>
              <w:rPr>
                <w:sz w:val="24"/>
              </w:rPr>
            </w:pPr>
            <w:r w:rsidRPr="00F30FBE">
              <w:rPr>
                <w:rFonts w:cs="Times New Roman"/>
                <w:color w:val="000000" w:themeColor="text1"/>
                <w:sz w:val="24"/>
                <w:szCs w:val="24"/>
              </w:rPr>
              <w:t>Dân sự.</w:t>
            </w:r>
          </w:p>
        </w:tc>
        <w:tc>
          <w:tcPr>
            <w:tcW w:w="500" w:type="dxa"/>
            <w:vAlign w:val="center"/>
          </w:tcPr>
          <w:p w:rsidR="00F30FBE" w:rsidRPr="00F30FBE" w:rsidRDefault="00F30FBE" w:rsidP="00F30FBE">
            <w:pPr>
              <w:jc w:val="right"/>
              <w:rPr>
                <w:rFonts w:cs="Times New Roman"/>
                <w:b/>
                <w:color w:val="000000" w:themeColor="text1"/>
                <w:sz w:val="24"/>
                <w:szCs w:val="24"/>
              </w:rPr>
            </w:pPr>
            <w:r w:rsidRPr="00F30FBE">
              <w:rPr>
                <w:rFonts w:cs="Times New Roman"/>
                <w:b/>
                <w:color w:val="000000" w:themeColor="text1"/>
                <w:sz w:val="24"/>
                <w:szCs w:val="24"/>
              </w:rPr>
              <w:t>B.</w:t>
            </w:r>
          </w:p>
        </w:tc>
        <w:tc>
          <w:tcPr>
            <w:tcW w:w="2100" w:type="dxa"/>
            <w:vAlign w:val="center"/>
          </w:tcPr>
          <w:p w:rsidR="00F30FBE" w:rsidRPr="00F30FBE" w:rsidRDefault="00F30FBE" w:rsidP="00F30FBE">
            <w:pPr>
              <w:rPr>
                <w:sz w:val="24"/>
              </w:rPr>
            </w:pPr>
            <w:r w:rsidRPr="00F30FBE">
              <w:rPr>
                <w:rFonts w:cs="Times New Roman"/>
                <w:color w:val="000000" w:themeColor="text1"/>
                <w:sz w:val="24"/>
                <w:szCs w:val="24"/>
              </w:rPr>
              <w:t>Kỉ luật.</w:t>
            </w:r>
          </w:p>
        </w:tc>
        <w:tc>
          <w:tcPr>
            <w:tcW w:w="500" w:type="dxa"/>
            <w:gridSpan w:val="2"/>
            <w:vAlign w:val="center"/>
          </w:tcPr>
          <w:p w:rsidR="00F30FBE" w:rsidRPr="00F30FBE" w:rsidRDefault="00F30FBE" w:rsidP="00F30FBE">
            <w:pPr>
              <w:jc w:val="right"/>
              <w:rPr>
                <w:rFonts w:cs="Times New Roman"/>
                <w:b/>
                <w:sz w:val="24"/>
              </w:rPr>
            </w:pPr>
            <w:r w:rsidRPr="00F30FBE">
              <w:rPr>
                <w:rFonts w:cs="Times New Roman"/>
                <w:b/>
                <w:sz w:val="24"/>
              </w:rPr>
              <w:t>C.</w:t>
            </w:r>
          </w:p>
        </w:tc>
        <w:tc>
          <w:tcPr>
            <w:tcW w:w="2100" w:type="dxa"/>
            <w:gridSpan w:val="2"/>
            <w:vAlign w:val="center"/>
          </w:tcPr>
          <w:p w:rsidR="00F30FBE" w:rsidRPr="00F30FBE" w:rsidRDefault="00F30FBE" w:rsidP="00F30FBE">
            <w:pPr>
              <w:rPr>
                <w:sz w:val="24"/>
              </w:rPr>
            </w:pPr>
            <w:r w:rsidRPr="00F30FBE">
              <w:rPr>
                <w:rFonts w:cs="Times New Roman"/>
                <w:color w:val="000000" w:themeColor="text1"/>
                <w:sz w:val="24"/>
                <w:szCs w:val="24"/>
              </w:rPr>
              <w:t>Hành chính.</w:t>
            </w:r>
          </w:p>
        </w:tc>
        <w:tc>
          <w:tcPr>
            <w:tcW w:w="500" w:type="dxa"/>
            <w:vAlign w:val="center"/>
          </w:tcPr>
          <w:p w:rsidR="00F30FBE" w:rsidRPr="00F30FBE" w:rsidRDefault="00F30FBE" w:rsidP="00F30FBE">
            <w:pPr>
              <w:jc w:val="right"/>
              <w:rPr>
                <w:rFonts w:cs="Times New Roman"/>
                <w:b/>
                <w:color w:val="000000" w:themeColor="text1"/>
                <w:sz w:val="24"/>
                <w:szCs w:val="24"/>
              </w:rPr>
            </w:pPr>
            <w:r w:rsidRPr="00F30FBE">
              <w:rPr>
                <w:rFonts w:cs="Times New Roman"/>
                <w:b/>
                <w:color w:val="000000" w:themeColor="text1"/>
                <w:sz w:val="24"/>
                <w:szCs w:val="24"/>
              </w:rPr>
              <w:t>D.</w:t>
            </w:r>
          </w:p>
        </w:tc>
        <w:tc>
          <w:tcPr>
            <w:tcW w:w="2100" w:type="dxa"/>
            <w:vAlign w:val="center"/>
          </w:tcPr>
          <w:p w:rsidR="00F30FBE" w:rsidRPr="00F30FBE" w:rsidRDefault="00F30FBE" w:rsidP="00F30FBE">
            <w:pPr>
              <w:rPr>
                <w:sz w:val="24"/>
              </w:rPr>
            </w:pPr>
            <w:r w:rsidRPr="00F30FBE">
              <w:rPr>
                <w:rFonts w:cs="Times New Roman"/>
                <w:color w:val="000000" w:themeColor="text1"/>
                <w:sz w:val="24"/>
                <w:szCs w:val="24"/>
              </w:rPr>
              <w:t>Hình sự.</w:t>
            </w:r>
          </w:p>
        </w:tc>
      </w:tr>
      <w:tr w:rsidR="00F30FBE" w:rsidRPr="00F30FBE" w:rsidTr="00F30FBE">
        <w:tc>
          <w:tcPr>
            <w:tcW w:w="1200" w:type="dxa"/>
          </w:tcPr>
          <w:p w:rsidR="00F30FBE" w:rsidRPr="00F30FBE" w:rsidRDefault="00F30FBE" w:rsidP="00F30FBE">
            <w:pPr>
              <w:jc w:val="right"/>
              <w:rPr>
                <w:rFonts w:cs="Times New Roman"/>
                <w:b/>
                <w:sz w:val="24"/>
              </w:rPr>
            </w:pPr>
            <w:r w:rsidRPr="00F30FBE">
              <w:rPr>
                <w:rFonts w:cs="Times New Roman"/>
                <w:b/>
                <w:sz w:val="24"/>
              </w:rPr>
              <w:t xml:space="preserve">Câu 24: </w:t>
            </w:r>
          </w:p>
        </w:tc>
        <w:tc>
          <w:tcPr>
            <w:tcW w:w="9920" w:type="dxa"/>
            <w:gridSpan w:val="10"/>
          </w:tcPr>
          <w:p w:rsidR="00F30FBE" w:rsidRPr="00F30FBE" w:rsidRDefault="00F30FBE" w:rsidP="00F30FBE">
            <w:pPr>
              <w:rPr>
                <w:sz w:val="24"/>
              </w:rPr>
            </w:pPr>
            <w:r w:rsidRPr="00F30FBE">
              <w:rPr>
                <w:rFonts w:cs="Times New Roman"/>
                <w:color w:val="000000" w:themeColor="text1"/>
                <w:sz w:val="24"/>
                <w:szCs w:val="24"/>
              </w:rPr>
              <w:t>Nhà nước đưa ra trách nhiệm pháp lý là nhằm mục đích gì?</w:t>
            </w:r>
          </w:p>
        </w:tc>
      </w:tr>
      <w:tr w:rsidR="00F30FBE" w:rsidRPr="00F30FBE" w:rsidTr="00F30FBE">
        <w:tc>
          <w:tcPr>
            <w:tcW w:w="1200" w:type="dxa"/>
          </w:tcPr>
          <w:p w:rsidR="00F30FBE" w:rsidRPr="00F30FBE" w:rsidRDefault="00F30FBE" w:rsidP="00F30FBE">
            <w:pPr>
              <w:jc w:val="right"/>
              <w:rPr>
                <w:b/>
                <w:color w:val="000000" w:themeColor="text1"/>
                <w:sz w:val="24"/>
              </w:rPr>
            </w:pPr>
            <w:r>
              <w:rPr>
                <w:b/>
                <w:color w:val="000000" w:themeColor="text1"/>
                <w:sz w:val="24"/>
              </w:rPr>
              <w:t>A.</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Phạt tiền người vi phạm.</w:t>
            </w:r>
          </w:p>
        </w:tc>
      </w:tr>
      <w:tr w:rsidR="00F30FBE" w:rsidRPr="00F30FBE" w:rsidTr="00F30FBE">
        <w:tc>
          <w:tcPr>
            <w:tcW w:w="1200" w:type="dxa"/>
          </w:tcPr>
          <w:p w:rsidR="00F30FBE" w:rsidRPr="00F30FBE" w:rsidRDefault="00F30FBE" w:rsidP="00F30FBE">
            <w:pPr>
              <w:jc w:val="right"/>
              <w:rPr>
                <w:b/>
                <w:color w:val="000000" w:themeColor="text1"/>
                <w:sz w:val="24"/>
              </w:rPr>
            </w:pPr>
            <w:r>
              <w:rPr>
                <w:b/>
                <w:color w:val="000000" w:themeColor="text1"/>
                <w:sz w:val="24"/>
              </w:rPr>
              <w:t>B.</w:t>
            </w:r>
          </w:p>
        </w:tc>
        <w:tc>
          <w:tcPr>
            <w:tcW w:w="9920" w:type="dxa"/>
            <w:gridSpan w:val="10"/>
          </w:tcPr>
          <w:p w:rsidR="00F30FBE" w:rsidRPr="00F30FBE" w:rsidRDefault="00F30FBE" w:rsidP="00E07F02">
            <w:pPr>
              <w:rPr>
                <w:sz w:val="24"/>
              </w:rPr>
            </w:pPr>
            <w:r w:rsidRPr="00F30FBE">
              <w:rPr>
                <w:color w:val="000000" w:themeColor="text1"/>
                <w:sz w:val="24"/>
              </w:rPr>
              <w:t>Lập lại trật tự xã hội.</w:t>
            </w:r>
          </w:p>
        </w:tc>
      </w:tr>
      <w:tr w:rsidR="00F30FBE" w:rsidRPr="00F30FBE" w:rsidTr="00F30FBE">
        <w:tc>
          <w:tcPr>
            <w:tcW w:w="1200" w:type="dxa"/>
          </w:tcPr>
          <w:p w:rsidR="00F30FBE" w:rsidRPr="00F30FBE" w:rsidRDefault="00F30FBE" w:rsidP="00F30FBE">
            <w:pPr>
              <w:jc w:val="right"/>
              <w:rPr>
                <w:b/>
                <w:color w:val="000000" w:themeColor="text1"/>
                <w:sz w:val="24"/>
              </w:rPr>
            </w:pPr>
            <w:r>
              <w:rPr>
                <w:b/>
                <w:color w:val="000000" w:themeColor="text1"/>
                <w:sz w:val="24"/>
              </w:rPr>
              <w:t>C.</w:t>
            </w:r>
          </w:p>
        </w:tc>
        <w:tc>
          <w:tcPr>
            <w:tcW w:w="9920" w:type="dxa"/>
            <w:gridSpan w:val="10"/>
          </w:tcPr>
          <w:p w:rsidR="00F30FBE" w:rsidRPr="00F30FBE" w:rsidRDefault="00F30FBE" w:rsidP="00E07F02">
            <w:pPr>
              <w:rPr>
                <w:sz w:val="24"/>
              </w:rPr>
            </w:pPr>
            <w:r w:rsidRPr="00F30FBE">
              <w:rPr>
                <w:color w:val="000000" w:themeColor="text1"/>
                <w:sz w:val="24"/>
              </w:rPr>
              <w:t>Buộc chủ thể vi phạm chấm dứt hành vi trái pháp luật, phải chịu những thiệt hại nhất định; giáo dục răn đe những người khác.</w:t>
            </w:r>
          </w:p>
        </w:tc>
      </w:tr>
      <w:tr w:rsidR="00F30FBE" w:rsidRPr="00F30FBE" w:rsidTr="00F30FBE">
        <w:tc>
          <w:tcPr>
            <w:tcW w:w="1200" w:type="dxa"/>
          </w:tcPr>
          <w:p w:rsidR="00F30FBE" w:rsidRPr="00F30FBE" w:rsidRDefault="00F30FBE" w:rsidP="00F30FBE">
            <w:pPr>
              <w:jc w:val="right"/>
              <w:rPr>
                <w:b/>
                <w:color w:val="000000" w:themeColor="text1"/>
                <w:sz w:val="24"/>
              </w:rPr>
            </w:pPr>
            <w:r>
              <w:rPr>
                <w:b/>
                <w:color w:val="000000" w:themeColor="text1"/>
                <w:sz w:val="24"/>
              </w:rPr>
              <w:t>D.</w:t>
            </w:r>
          </w:p>
        </w:tc>
        <w:tc>
          <w:tcPr>
            <w:tcW w:w="9920" w:type="dxa"/>
            <w:gridSpan w:val="10"/>
          </w:tcPr>
          <w:p w:rsidR="00F30FBE" w:rsidRPr="00F30FBE" w:rsidRDefault="00F30FBE" w:rsidP="00E07F02">
            <w:pPr>
              <w:rPr>
                <w:sz w:val="24"/>
              </w:rPr>
            </w:pPr>
            <w:r w:rsidRPr="00F30FBE">
              <w:rPr>
                <w:color w:val="000000" w:themeColor="text1"/>
                <w:sz w:val="24"/>
              </w:rPr>
              <w:t>Ngăn chặn người vi phạm có thể có vi phạm mới.</w:t>
            </w:r>
          </w:p>
        </w:tc>
      </w:tr>
      <w:tr w:rsidR="00F30FBE" w:rsidRPr="00F30FBE" w:rsidTr="00F30FBE">
        <w:tc>
          <w:tcPr>
            <w:tcW w:w="1200" w:type="dxa"/>
          </w:tcPr>
          <w:p w:rsidR="00F30FBE" w:rsidRPr="00F30FBE" w:rsidRDefault="00F30FBE" w:rsidP="00F30FBE">
            <w:pPr>
              <w:jc w:val="right"/>
              <w:rPr>
                <w:rFonts w:cs="Times New Roman"/>
                <w:b/>
                <w:sz w:val="24"/>
              </w:rPr>
            </w:pPr>
            <w:r w:rsidRPr="00F30FBE">
              <w:rPr>
                <w:rFonts w:cs="Times New Roman"/>
                <w:b/>
                <w:sz w:val="24"/>
              </w:rPr>
              <w:t xml:space="preserve">Câu 25: </w:t>
            </w:r>
          </w:p>
        </w:tc>
        <w:tc>
          <w:tcPr>
            <w:tcW w:w="9920" w:type="dxa"/>
            <w:gridSpan w:val="10"/>
          </w:tcPr>
          <w:p w:rsidR="00F30FBE" w:rsidRPr="00F30FBE" w:rsidRDefault="00F30FBE" w:rsidP="00F30FBE">
            <w:pPr>
              <w:rPr>
                <w:sz w:val="24"/>
              </w:rPr>
            </w:pPr>
            <w:r w:rsidRPr="00F30FBE">
              <w:rPr>
                <w:rFonts w:cs="Times New Roman"/>
                <w:color w:val="000000" w:themeColor="text1"/>
                <w:sz w:val="24"/>
                <w:szCs w:val="24"/>
                <w:lang w:val="fr-FR"/>
              </w:rPr>
              <w:t xml:space="preserve">Dấu hiệu nào dưới đây </w:t>
            </w:r>
            <w:r w:rsidRPr="00F30FBE">
              <w:rPr>
                <w:rFonts w:cs="Times New Roman"/>
                <w:b/>
                <w:color w:val="000000" w:themeColor="text1"/>
                <w:sz w:val="24"/>
                <w:szCs w:val="24"/>
                <w:lang w:val="fr-FR"/>
              </w:rPr>
              <w:t>không</w:t>
            </w:r>
            <w:r w:rsidRPr="00F30FBE">
              <w:rPr>
                <w:rFonts w:cs="Times New Roman"/>
                <w:color w:val="000000" w:themeColor="text1"/>
                <w:sz w:val="24"/>
                <w:szCs w:val="24"/>
                <w:lang w:val="fr-FR"/>
              </w:rPr>
              <w:t xml:space="preserve"> phải là căn cứ để xác định một hành vi vi phạm pháp luật ?</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Hành vi do người có thẩm quyền trong cơ quan nhà nước thực hiện.</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Hành vi xâm phạm tới các quan hệ xã hội được pháp luật bảo vệ.</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Hành vi do người có năng lực trách nhiệm pháp lí thực hiện.</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lastRenderedPageBreak/>
              <w:t>D.</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Hành vi chứa đựng lỗi của chủ thể thực hiện.</w:t>
            </w:r>
          </w:p>
        </w:tc>
      </w:tr>
      <w:tr w:rsidR="00F30FBE" w:rsidRPr="00F30FBE" w:rsidTr="00F30FBE">
        <w:tc>
          <w:tcPr>
            <w:tcW w:w="1200" w:type="dxa"/>
          </w:tcPr>
          <w:p w:rsidR="00F30FBE" w:rsidRPr="00F30FBE" w:rsidRDefault="00F30FBE" w:rsidP="00F30FBE">
            <w:pPr>
              <w:jc w:val="right"/>
              <w:rPr>
                <w:rFonts w:cs="Times New Roman"/>
                <w:b/>
                <w:sz w:val="24"/>
              </w:rPr>
            </w:pPr>
            <w:r w:rsidRPr="00F30FBE">
              <w:rPr>
                <w:rFonts w:cs="Times New Roman"/>
                <w:b/>
                <w:sz w:val="24"/>
              </w:rPr>
              <w:t xml:space="preserve">Câu 26: </w:t>
            </w:r>
          </w:p>
        </w:tc>
        <w:tc>
          <w:tcPr>
            <w:tcW w:w="9920" w:type="dxa"/>
            <w:gridSpan w:val="10"/>
          </w:tcPr>
          <w:p w:rsidR="00F30FBE" w:rsidRPr="00F30FBE" w:rsidRDefault="00F30FBE" w:rsidP="00F30FBE">
            <w:pPr>
              <w:rPr>
                <w:sz w:val="24"/>
              </w:rPr>
            </w:pPr>
            <w:r w:rsidRPr="00F30FBE">
              <w:rPr>
                <w:rFonts w:cs="Times New Roman"/>
                <w:color w:val="000000" w:themeColor="text1"/>
                <w:sz w:val="24"/>
                <w:szCs w:val="24"/>
                <w:lang w:val="fr-FR"/>
              </w:rPr>
              <w:t>Nghĩa vụ mà các cá nhân hoặc tổ chức phải gánh chịu hậu quả bất lợi từ hành vi vi phạm pháp luật của mình là nội dung khái niệm nào dưới đây ?</w:t>
            </w:r>
          </w:p>
        </w:tc>
      </w:tr>
      <w:tr w:rsidR="00A07C3D" w:rsidRPr="00F30FBE" w:rsidTr="00F30FBE">
        <w:tc>
          <w:tcPr>
            <w:tcW w:w="1200" w:type="dxa"/>
          </w:tcPr>
          <w:p w:rsidR="00A07C3D" w:rsidRPr="00F30FBE" w:rsidRDefault="00F30FBE" w:rsidP="00F30FBE">
            <w:pPr>
              <w:jc w:val="right"/>
              <w:rPr>
                <w:rFonts w:cs="Times New Roman"/>
                <w:b/>
                <w:sz w:val="24"/>
              </w:rPr>
            </w:pPr>
            <w:r w:rsidRPr="00F30FBE">
              <w:rPr>
                <w:rFonts w:cs="Times New Roman"/>
                <w:b/>
                <w:sz w:val="24"/>
              </w:rPr>
              <w:t>A.</w:t>
            </w:r>
          </w:p>
        </w:tc>
        <w:tc>
          <w:tcPr>
            <w:tcW w:w="4710" w:type="dxa"/>
            <w:gridSpan w:val="4"/>
          </w:tcPr>
          <w:p w:rsidR="00A07C3D" w:rsidRPr="00F30FBE" w:rsidRDefault="00F30FBE" w:rsidP="00F30FBE">
            <w:pPr>
              <w:rPr>
                <w:sz w:val="24"/>
              </w:rPr>
            </w:pPr>
            <w:r w:rsidRPr="00F30FBE">
              <w:rPr>
                <w:rFonts w:cs="Times New Roman"/>
                <w:color w:val="000000" w:themeColor="text1"/>
                <w:sz w:val="24"/>
                <w:szCs w:val="24"/>
              </w:rPr>
              <w:t>Thực hiện pháp luật.</w:t>
            </w:r>
          </w:p>
        </w:tc>
        <w:tc>
          <w:tcPr>
            <w:tcW w:w="500" w:type="dxa"/>
            <w:gridSpan w:val="2"/>
          </w:tcPr>
          <w:p w:rsidR="00A07C3D" w:rsidRPr="00F30FBE" w:rsidRDefault="00F30FBE" w:rsidP="00F30FBE">
            <w:pPr>
              <w:jc w:val="right"/>
              <w:rPr>
                <w:rFonts w:cs="Times New Roman"/>
                <w:b/>
                <w:sz w:val="24"/>
              </w:rPr>
            </w:pPr>
            <w:r w:rsidRPr="00F30FBE">
              <w:rPr>
                <w:rFonts w:cs="Times New Roman"/>
                <w:b/>
                <w:sz w:val="24"/>
              </w:rPr>
              <w:t>B.</w:t>
            </w:r>
          </w:p>
        </w:tc>
        <w:tc>
          <w:tcPr>
            <w:tcW w:w="4710" w:type="dxa"/>
            <w:gridSpan w:val="4"/>
          </w:tcPr>
          <w:p w:rsidR="00A07C3D" w:rsidRPr="00F30FBE" w:rsidRDefault="00F30FBE" w:rsidP="00F30FBE">
            <w:pPr>
              <w:rPr>
                <w:sz w:val="24"/>
              </w:rPr>
            </w:pPr>
            <w:r w:rsidRPr="00F30FBE">
              <w:rPr>
                <w:rFonts w:cs="Times New Roman"/>
                <w:color w:val="000000" w:themeColor="text1"/>
                <w:sz w:val="24"/>
                <w:szCs w:val="24"/>
              </w:rPr>
              <w:t>Nghĩa vụ pháp lí.</w:t>
            </w:r>
          </w:p>
        </w:tc>
      </w:tr>
      <w:tr w:rsidR="00A07C3D" w:rsidRPr="00F30FBE" w:rsidTr="00F30FBE">
        <w:tc>
          <w:tcPr>
            <w:tcW w:w="1200" w:type="dxa"/>
          </w:tcPr>
          <w:p w:rsidR="00A07C3D" w:rsidRPr="00F30FBE" w:rsidRDefault="00F30FBE" w:rsidP="00F30FBE">
            <w:pPr>
              <w:jc w:val="right"/>
              <w:rPr>
                <w:rFonts w:cs="Times New Roman"/>
                <w:b/>
                <w:sz w:val="24"/>
              </w:rPr>
            </w:pPr>
            <w:r w:rsidRPr="00F30FBE">
              <w:rPr>
                <w:rFonts w:cs="Times New Roman"/>
                <w:b/>
                <w:sz w:val="24"/>
              </w:rPr>
              <w:t>C.</w:t>
            </w:r>
          </w:p>
        </w:tc>
        <w:tc>
          <w:tcPr>
            <w:tcW w:w="4710" w:type="dxa"/>
            <w:gridSpan w:val="4"/>
          </w:tcPr>
          <w:p w:rsidR="00A07C3D" w:rsidRPr="00F30FBE" w:rsidRDefault="00F30FBE" w:rsidP="00F30FBE">
            <w:pPr>
              <w:rPr>
                <w:sz w:val="24"/>
              </w:rPr>
            </w:pPr>
            <w:r w:rsidRPr="00F30FBE">
              <w:rPr>
                <w:rFonts w:cs="Times New Roman"/>
                <w:color w:val="000000" w:themeColor="text1"/>
                <w:sz w:val="24"/>
                <w:szCs w:val="24"/>
              </w:rPr>
              <w:t>Trách nhiệm pháp lí.</w:t>
            </w:r>
          </w:p>
        </w:tc>
        <w:tc>
          <w:tcPr>
            <w:tcW w:w="500" w:type="dxa"/>
            <w:gridSpan w:val="2"/>
          </w:tcPr>
          <w:p w:rsidR="00A07C3D" w:rsidRPr="00F30FBE" w:rsidRDefault="00F30FBE" w:rsidP="00F30FBE">
            <w:pPr>
              <w:jc w:val="right"/>
              <w:rPr>
                <w:rFonts w:cs="Times New Roman"/>
                <w:b/>
                <w:sz w:val="24"/>
              </w:rPr>
            </w:pPr>
            <w:r w:rsidRPr="00F30FBE">
              <w:rPr>
                <w:rFonts w:cs="Times New Roman"/>
                <w:b/>
                <w:sz w:val="24"/>
              </w:rPr>
              <w:t>D.</w:t>
            </w:r>
          </w:p>
        </w:tc>
        <w:tc>
          <w:tcPr>
            <w:tcW w:w="4710" w:type="dxa"/>
            <w:gridSpan w:val="4"/>
          </w:tcPr>
          <w:p w:rsidR="00A07C3D" w:rsidRPr="00F30FBE" w:rsidRDefault="00F30FBE" w:rsidP="00F30FBE">
            <w:pPr>
              <w:rPr>
                <w:sz w:val="24"/>
              </w:rPr>
            </w:pPr>
            <w:r w:rsidRPr="00F30FBE">
              <w:rPr>
                <w:rFonts w:cs="Times New Roman"/>
                <w:color w:val="000000" w:themeColor="text1"/>
                <w:sz w:val="24"/>
                <w:szCs w:val="24"/>
              </w:rPr>
              <w:t>Vi phạm pháp luật.</w:t>
            </w:r>
          </w:p>
        </w:tc>
      </w:tr>
      <w:tr w:rsidR="00F30FBE" w:rsidRPr="00F30FBE" w:rsidTr="00F30FBE">
        <w:tc>
          <w:tcPr>
            <w:tcW w:w="1200" w:type="dxa"/>
          </w:tcPr>
          <w:p w:rsidR="00F30FBE" w:rsidRPr="00F30FBE" w:rsidRDefault="00F30FBE" w:rsidP="00F30FBE">
            <w:pPr>
              <w:jc w:val="right"/>
              <w:rPr>
                <w:rFonts w:cs="Times New Roman"/>
                <w:b/>
                <w:sz w:val="24"/>
              </w:rPr>
            </w:pPr>
            <w:r w:rsidRPr="00F30FBE">
              <w:rPr>
                <w:rFonts w:cs="Times New Roman"/>
                <w:b/>
                <w:sz w:val="24"/>
              </w:rPr>
              <w:t xml:space="preserve">Câu 27: </w:t>
            </w:r>
          </w:p>
        </w:tc>
        <w:tc>
          <w:tcPr>
            <w:tcW w:w="9920" w:type="dxa"/>
            <w:gridSpan w:val="10"/>
          </w:tcPr>
          <w:p w:rsidR="00F30FBE" w:rsidRPr="00F30FBE" w:rsidRDefault="00F30FBE" w:rsidP="00F30FBE">
            <w:pPr>
              <w:rPr>
                <w:sz w:val="24"/>
              </w:rPr>
            </w:pPr>
            <w:r w:rsidRPr="00F30FBE">
              <w:rPr>
                <w:rFonts w:cs="Times New Roman"/>
                <w:color w:val="000000" w:themeColor="text1"/>
                <w:sz w:val="24"/>
                <w:szCs w:val="24"/>
                <w:lang w:val="fr-FR"/>
              </w:rPr>
              <w:t>Bà V vay tiền của anh H, dây dưa mãi không chịu trả là hành vi vi phạm pháp luật</w:t>
            </w:r>
          </w:p>
        </w:tc>
      </w:tr>
      <w:tr w:rsidR="00F30FBE" w:rsidRPr="00F30FBE" w:rsidTr="00F30FBE">
        <w:trPr>
          <w:gridAfter w:val="1"/>
          <w:wAfter w:w="20" w:type="dxa"/>
        </w:trPr>
        <w:tc>
          <w:tcPr>
            <w:tcW w:w="1200" w:type="dxa"/>
            <w:vAlign w:val="center"/>
          </w:tcPr>
          <w:p w:rsidR="00F30FBE" w:rsidRPr="00F30FBE" w:rsidRDefault="00F30FBE" w:rsidP="00F30FBE">
            <w:pPr>
              <w:jc w:val="right"/>
              <w:rPr>
                <w:rFonts w:cs="Times New Roman"/>
                <w:b/>
                <w:sz w:val="24"/>
              </w:rPr>
            </w:pPr>
            <w:r w:rsidRPr="00F30FBE">
              <w:rPr>
                <w:rFonts w:cs="Times New Roman"/>
                <w:b/>
                <w:sz w:val="24"/>
              </w:rPr>
              <w:t>A.</w:t>
            </w:r>
          </w:p>
        </w:tc>
        <w:tc>
          <w:tcPr>
            <w:tcW w:w="2100" w:type="dxa"/>
            <w:vAlign w:val="center"/>
          </w:tcPr>
          <w:p w:rsidR="00F30FBE" w:rsidRPr="00F30FBE" w:rsidRDefault="00F30FBE" w:rsidP="00F30FBE">
            <w:pPr>
              <w:rPr>
                <w:sz w:val="24"/>
              </w:rPr>
            </w:pPr>
            <w:r w:rsidRPr="00F30FBE">
              <w:rPr>
                <w:rFonts w:cs="Times New Roman"/>
                <w:color w:val="000000" w:themeColor="text1"/>
                <w:sz w:val="24"/>
                <w:szCs w:val="24"/>
              </w:rPr>
              <w:t>hình sự.</w:t>
            </w:r>
          </w:p>
        </w:tc>
        <w:tc>
          <w:tcPr>
            <w:tcW w:w="500" w:type="dxa"/>
            <w:vAlign w:val="center"/>
          </w:tcPr>
          <w:p w:rsidR="00F30FBE" w:rsidRPr="00F30FBE" w:rsidRDefault="00F30FBE" w:rsidP="00F30FBE">
            <w:pPr>
              <w:jc w:val="right"/>
              <w:rPr>
                <w:rFonts w:cs="Times New Roman"/>
                <w:b/>
                <w:color w:val="000000" w:themeColor="text1"/>
                <w:sz w:val="24"/>
                <w:szCs w:val="24"/>
              </w:rPr>
            </w:pPr>
            <w:r w:rsidRPr="00F30FBE">
              <w:rPr>
                <w:rFonts w:cs="Times New Roman"/>
                <w:b/>
                <w:color w:val="000000" w:themeColor="text1"/>
                <w:sz w:val="24"/>
                <w:szCs w:val="24"/>
              </w:rPr>
              <w:t>B.</w:t>
            </w:r>
          </w:p>
        </w:tc>
        <w:tc>
          <w:tcPr>
            <w:tcW w:w="2100" w:type="dxa"/>
            <w:vAlign w:val="center"/>
          </w:tcPr>
          <w:p w:rsidR="00F30FBE" w:rsidRPr="00F30FBE" w:rsidRDefault="00F30FBE" w:rsidP="00F30FBE">
            <w:pPr>
              <w:rPr>
                <w:sz w:val="24"/>
              </w:rPr>
            </w:pPr>
            <w:r w:rsidRPr="00F30FBE">
              <w:rPr>
                <w:rFonts w:cs="Times New Roman"/>
                <w:color w:val="000000" w:themeColor="text1"/>
                <w:sz w:val="24"/>
                <w:szCs w:val="24"/>
              </w:rPr>
              <w:t>kỉ luật.</w:t>
            </w:r>
          </w:p>
        </w:tc>
        <w:tc>
          <w:tcPr>
            <w:tcW w:w="500" w:type="dxa"/>
            <w:gridSpan w:val="2"/>
            <w:vAlign w:val="center"/>
          </w:tcPr>
          <w:p w:rsidR="00F30FBE" w:rsidRPr="00F30FBE" w:rsidRDefault="00F30FBE" w:rsidP="00F30FBE">
            <w:pPr>
              <w:jc w:val="right"/>
              <w:rPr>
                <w:rFonts w:cs="Times New Roman"/>
                <w:b/>
                <w:sz w:val="24"/>
              </w:rPr>
            </w:pPr>
            <w:r w:rsidRPr="00F30FBE">
              <w:rPr>
                <w:rFonts w:cs="Times New Roman"/>
                <w:b/>
                <w:sz w:val="24"/>
              </w:rPr>
              <w:t>C.</w:t>
            </w:r>
          </w:p>
        </w:tc>
        <w:tc>
          <w:tcPr>
            <w:tcW w:w="2100" w:type="dxa"/>
            <w:gridSpan w:val="2"/>
            <w:vAlign w:val="center"/>
          </w:tcPr>
          <w:p w:rsidR="00F30FBE" w:rsidRPr="00F30FBE" w:rsidRDefault="00F30FBE" w:rsidP="00F30FBE">
            <w:pPr>
              <w:rPr>
                <w:sz w:val="24"/>
              </w:rPr>
            </w:pPr>
            <w:r w:rsidRPr="00F30FBE">
              <w:rPr>
                <w:rFonts w:cs="Times New Roman"/>
                <w:color w:val="000000" w:themeColor="text1"/>
                <w:sz w:val="24"/>
                <w:szCs w:val="24"/>
              </w:rPr>
              <w:t>dân sự.</w:t>
            </w:r>
          </w:p>
        </w:tc>
        <w:tc>
          <w:tcPr>
            <w:tcW w:w="500" w:type="dxa"/>
            <w:vAlign w:val="center"/>
          </w:tcPr>
          <w:p w:rsidR="00F30FBE" w:rsidRPr="00F30FBE" w:rsidRDefault="00F30FBE" w:rsidP="00F30FBE">
            <w:pPr>
              <w:jc w:val="right"/>
              <w:rPr>
                <w:rFonts w:cs="Times New Roman"/>
                <w:b/>
                <w:color w:val="000000" w:themeColor="text1"/>
                <w:sz w:val="24"/>
                <w:szCs w:val="24"/>
              </w:rPr>
            </w:pPr>
            <w:r w:rsidRPr="00F30FBE">
              <w:rPr>
                <w:rFonts w:cs="Times New Roman"/>
                <w:b/>
                <w:color w:val="000000" w:themeColor="text1"/>
                <w:sz w:val="24"/>
                <w:szCs w:val="24"/>
              </w:rPr>
              <w:t>D.</w:t>
            </w:r>
          </w:p>
        </w:tc>
        <w:tc>
          <w:tcPr>
            <w:tcW w:w="2100" w:type="dxa"/>
            <w:vAlign w:val="center"/>
          </w:tcPr>
          <w:p w:rsidR="00F30FBE" w:rsidRPr="00F30FBE" w:rsidRDefault="00F30FBE" w:rsidP="00F30FBE">
            <w:pPr>
              <w:rPr>
                <w:sz w:val="24"/>
              </w:rPr>
            </w:pPr>
            <w:r w:rsidRPr="00F30FBE">
              <w:rPr>
                <w:rFonts w:cs="Times New Roman"/>
                <w:color w:val="000000" w:themeColor="text1"/>
                <w:sz w:val="24"/>
                <w:szCs w:val="24"/>
              </w:rPr>
              <w:t>hành chính.</w:t>
            </w:r>
          </w:p>
        </w:tc>
      </w:tr>
      <w:tr w:rsidR="00F30FBE" w:rsidRPr="00F30FBE" w:rsidTr="00F30FBE">
        <w:tc>
          <w:tcPr>
            <w:tcW w:w="1200" w:type="dxa"/>
          </w:tcPr>
          <w:p w:rsidR="00F30FBE" w:rsidRPr="00F30FBE" w:rsidRDefault="00F30FBE" w:rsidP="00F30FBE">
            <w:pPr>
              <w:jc w:val="right"/>
              <w:rPr>
                <w:rFonts w:cs="Times New Roman"/>
                <w:b/>
                <w:sz w:val="24"/>
              </w:rPr>
            </w:pPr>
            <w:r w:rsidRPr="00F30FBE">
              <w:rPr>
                <w:rFonts w:cs="Times New Roman"/>
                <w:b/>
                <w:sz w:val="24"/>
              </w:rPr>
              <w:t xml:space="preserve">Câu 28: </w:t>
            </w:r>
          </w:p>
        </w:tc>
        <w:tc>
          <w:tcPr>
            <w:tcW w:w="9920" w:type="dxa"/>
            <w:gridSpan w:val="10"/>
          </w:tcPr>
          <w:p w:rsidR="00F30FBE" w:rsidRPr="00F30FBE" w:rsidRDefault="00F30FBE" w:rsidP="00F30FBE">
            <w:pPr>
              <w:rPr>
                <w:sz w:val="24"/>
              </w:rPr>
            </w:pPr>
            <w:r w:rsidRPr="00F30FBE">
              <w:rPr>
                <w:color w:val="000000" w:themeColor="text1"/>
                <w:sz w:val="24"/>
              </w:rPr>
              <w:t>Bạn A 16 tuổi, điều khiển xe mô tô vào đường cấm. Bạn A phải chịu trách nhiệm pháp lí nào dưới đây?</w:t>
            </w:r>
          </w:p>
        </w:tc>
      </w:tr>
      <w:tr w:rsidR="00F30FBE" w:rsidRPr="00F30FBE" w:rsidTr="00F30FBE">
        <w:trPr>
          <w:gridAfter w:val="1"/>
          <w:wAfter w:w="20" w:type="dxa"/>
        </w:trPr>
        <w:tc>
          <w:tcPr>
            <w:tcW w:w="1200" w:type="dxa"/>
            <w:vAlign w:val="center"/>
          </w:tcPr>
          <w:p w:rsidR="00F30FBE" w:rsidRPr="00F30FBE" w:rsidRDefault="00F30FBE" w:rsidP="00F30FBE">
            <w:pPr>
              <w:jc w:val="right"/>
              <w:rPr>
                <w:rFonts w:cs="Times New Roman"/>
                <w:b/>
                <w:sz w:val="24"/>
              </w:rPr>
            </w:pPr>
            <w:r w:rsidRPr="00F30FBE">
              <w:rPr>
                <w:rFonts w:cs="Times New Roman"/>
                <w:b/>
                <w:sz w:val="24"/>
              </w:rPr>
              <w:t>A.</w:t>
            </w:r>
          </w:p>
        </w:tc>
        <w:tc>
          <w:tcPr>
            <w:tcW w:w="2100" w:type="dxa"/>
            <w:vAlign w:val="center"/>
          </w:tcPr>
          <w:p w:rsidR="00F30FBE" w:rsidRPr="00F30FBE" w:rsidRDefault="00F30FBE" w:rsidP="00F30FBE">
            <w:pPr>
              <w:rPr>
                <w:sz w:val="24"/>
              </w:rPr>
            </w:pPr>
            <w:r w:rsidRPr="00F30FBE">
              <w:rPr>
                <w:rFonts w:cs="Times New Roman"/>
                <w:color w:val="000000" w:themeColor="text1"/>
                <w:sz w:val="24"/>
                <w:szCs w:val="24"/>
              </w:rPr>
              <w:t>Kỉ luật.</w:t>
            </w:r>
          </w:p>
        </w:tc>
        <w:tc>
          <w:tcPr>
            <w:tcW w:w="500" w:type="dxa"/>
            <w:vAlign w:val="center"/>
          </w:tcPr>
          <w:p w:rsidR="00F30FBE" w:rsidRPr="00F30FBE" w:rsidRDefault="00F30FBE" w:rsidP="00F30FBE">
            <w:pPr>
              <w:jc w:val="right"/>
              <w:rPr>
                <w:rFonts w:cs="Times New Roman"/>
                <w:b/>
                <w:color w:val="000000" w:themeColor="text1"/>
                <w:sz w:val="24"/>
                <w:szCs w:val="24"/>
              </w:rPr>
            </w:pPr>
            <w:r w:rsidRPr="00F30FBE">
              <w:rPr>
                <w:rFonts w:cs="Times New Roman"/>
                <w:b/>
                <w:color w:val="000000" w:themeColor="text1"/>
                <w:sz w:val="24"/>
                <w:szCs w:val="24"/>
              </w:rPr>
              <w:t>B.</w:t>
            </w:r>
          </w:p>
        </w:tc>
        <w:tc>
          <w:tcPr>
            <w:tcW w:w="2100" w:type="dxa"/>
            <w:vAlign w:val="center"/>
          </w:tcPr>
          <w:p w:rsidR="00F30FBE" w:rsidRPr="00F30FBE" w:rsidRDefault="00F30FBE" w:rsidP="00F30FBE">
            <w:pPr>
              <w:rPr>
                <w:sz w:val="24"/>
              </w:rPr>
            </w:pPr>
            <w:r w:rsidRPr="00F30FBE">
              <w:rPr>
                <w:rFonts w:cs="Times New Roman"/>
                <w:color w:val="000000" w:themeColor="text1"/>
                <w:sz w:val="24"/>
                <w:szCs w:val="24"/>
              </w:rPr>
              <w:t>Hình sự.</w:t>
            </w:r>
          </w:p>
        </w:tc>
        <w:tc>
          <w:tcPr>
            <w:tcW w:w="500" w:type="dxa"/>
            <w:gridSpan w:val="2"/>
            <w:vAlign w:val="center"/>
          </w:tcPr>
          <w:p w:rsidR="00F30FBE" w:rsidRPr="00F30FBE" w:rsidRDefault="00F30FBE" w:rsidP="00F30FBE">
            <w:pPr>
              <w:jc w:val="right"/>
              <w:rPr>
                <w:rFonts w:cs="Times New Roman"/>
                <w:b/>
                <w:sz w:val="24"/>
              </w:rPr>
            </w:pPr>
            <w:r w:rsidRPr="00F30FBE">
              <w:rPr>
                <w:rFonts w:cs="Times New Roman"/>
                <w:b/>
                <w:sz w:val="24"/>
              </w:rPr>
              <w:t>C.</w:t>
            </w:r>
          </w:p>
        </w:tc>
        <w:tc>
          <w:tcPr>
            <w:tcW w:w="2100" w:type="dxa"/>
            <w:gridSpan w:val="2"/>
            <w:vAlign w:val="center"/>
          </w:tcPr>
          <w:p w:rsidR="00F30FBE" w:rsidRPr="00F30FBE" w:rsidRDefault="00F30FBE" w:rsidP="00F30FBE">
            <w:pPr>
              <w:rPr>
                <w:sz w:val="24"/>
              </w:rPr>
            </w:pPr>
            <w:r w:rsidRPr="00F30FBE">
              <w:rPr>
                <w:rFonts w:cs="Times New Roman"/>
                <w:color w:val="000000" w:themeColor="text1"/>
                <w:sz w:val="24"/>
                <w:szCs w:val="24"/>
              </w:rPr>
              <w:t>Dân sự.</w:t>
            </w:r>
          </w:p>
        </w:tc>
        <w:tc>
          <w:tcPr>
            <w:tcW w:w="500" w:type="dxa"/>
            <w:vAlign w:val="center"/>
          </w:tcPr>
          <w:p w:rsidR="00F30FBE" w:rsidRPr="00F30FBE" w:rsidRDefault="00F30FBE" w:rsidP="00F30FBE">
            <w:pPr>
              <w:jc w:val="right"/>
              <w:rPr>
                <w:rFonts w:cs="Times New Roman"/>
                <w:b/>
                <w:color w:val="000000" w:themeColor="text1"/>
                <w:sz w:val="24"/>
                <w:szCs w:val="24"/>
              </w:rPr>
            </w:pPr>
            <w:r w:rsidRPr="00F30FBE">
              <w:rPr>
                <w:rFonts w:cs="Times New Roman"/>
                <w:b/>
                <w:color w:val="000000" w:themeColor="text1"/>
                <w:sz w:val="24"/>
                <w:szCs w:val="24"/>
              </w:rPr>
              <w:t>D.</w:t>
            </w:r>
          </w:p>
        </w:tc>
        <w:tc>
          <w:tcPr>
            <w:tcW w:w="2100" w:type="dxa"/>
            <w:vAlign w:val="center"/>
          </w:tcPr>
          <w:p w:rsidR="00F30FBE" w:rsidRPr="00F30FBE" w:rsidRDefault="00F30FBE" w:rsidP="00F30FBE">
            <w:pPr>
              <w:rPr>
                <w:sz w:val="24"/>
              </w:rPr>
            </w:pPr>
            <w:r w:rsidRPr="00F30FBE">
              <w:rPr>
                <w:rFonts w:cs="Times New Roman"/>
                <w:color w:val="000000" w:themeColor="text1"/>
                <w:sz w:val="24"/>
                <w:szCs w:val="24"/>
              </w:rPr>
              <w:t>Hành chính.</w:t>
            </w:r>
          </w:p>
        </w:tc>
      </w:tr>
      <w:tr w:rsidR="00F30FBE" w:rsidRPr="00F30FBE" w:rsidTr="00F30FBE">
        <w:tc>
          <w:tcPr>
            <w:tcW w:w="1200" w:type="dxa"/>
          </w:tcPr>
          <w:p w:rsidR="00F30FBE" w:rsidRPr="00F30FBE" w:rsidRDefault="00F30FBE" w:rsidP="00F30FBE">
            <w:pPr>
              <w:jc w:val="right"/>
              <w:rPr>
                <w:rFonts w:cs="Times New Roman"/>
                <w:b/>
                <w:sz w:val="24"/>
              </w:rPr>
            </w:pPr>
            <w:r w:rsidRPr="00F30FBE">
              <w:rPr>
                <w:rFonts w:cs="Times New Roman"/>
                <w:b/>
                <w:sz w:val="24"/>
              </w:rPr>
              <w:t xml:space="preserve">Câu 29: </w:t>
            </w:r>
          </w:p>
        </w:tc>
        <w:tc>
          <w:tcPr>
            <w:tcW w:w="9920" w:type="dxa"/>
            <w:gridSpan w:val="10"/>
          </w:tcPr>
          <w:p w:rsidR="00F30FBE" w:rsidRPr="00F30FBE" w:rsidRDefault="00F30FBE" w:rsidP="00F30FBE">
            <w:pPr>
              <w:rPr>
                <w:sz w:val="24"/>
              </w:rPr>
            </w:pPr>
            <w:r w:rsidRPr="00F30FBE">
              <w:rPr>
                <w:rFonts w:cs="Times New Roman"/>
                <w:color w:val="000000" w:themeColor="text1"/>
                <w:sz w:val="24"/>
                <w:szCs w:val="24"/>
                <w:lang w:val="fr-FR"/>
              </w:rPr>
              <w:t>Người phải chịu trách nhiệm hành chính do mọi vi phạm hành chính mà mình gây ra theo qui định của pháp luật có độ tuổi là</w:t>
            </w:r>
          </w:p>
        </w:tc>
      </w:tr>
      <w:tr w:rsidR="00A07C3D" w:rsidRPr="00F30FBE" w:rsidTr="00F30FBE">
        <w:tc>
          <w:tcPr>
            <w:tcW w:w="1200" w:type="dxa"/>
          </w:tcPr>
          <w:p w:rsidR="00A07C3D" w:rsidRPr="00F30FBE" w:rsidRDefault="00F30FBE" w:rsidP="00F30FBE">
            <w:pPr>
              <w:jc w:val="right"/>
              <w:rPr>
                <w:rFonts w:cs="Times New Roman"/>
                <w:b/>
                <w:sz w:val="24"/>
              </w:rPr>
            </w:pPr>
            <w:r w:rsidRPr="00F30FBE">
              <w:rPr>
                <w:rFonts w:cs="Times New Roman"/>
                <w:b/>
                <w:sz w:val="24"/>
              </w:rPr>
              <w:t>A.</w:t>
            </w:r>
          </w:p>
        </w:tc>
        <w:tc>
          <w:tcPr>
            <w:tcW w:w="4710" w:type="dxa"/>
            <w:gridSpan w:val="4"/>
          </w:tcPr>
          <w:p w:rsidR="00A07C3D" w:rsidRPr="00F30FBE" w:rsidRDefault="00F30FBE" w:rsidP="00F30FBE">
            <w:pPr>
              <w:rPr>
                <w:sz w:val="24"/>
              </w:rPr>
            </w:pPr>
            <w:r w:rsidRPr="00F30FBE">
              <w:rPr>
                <w:rFonts w:cs="Times New Roman"/>
                <w:color w:val="000000" w:themeColor="text1"/>
                <w:sz w:val="24"/>
                <w:szCs w:val="24"/>
              </w:rPr>
              <w:t>từ 18 tuổi trở lên.</w:t>
            </w:r>
          </w:p>
        </w:tc>
        <w:tc>
          <w:tcPr>
            <w:tcW w:w="500" w:type="dxa"/>
            <w:gridSpan w:val="2"/>
          </w:tcPr>
          <w:p w:rsidR="00A07C3D" w:rsidRPr="00F30FBE" w:rsidRDefault="00F30FBE" w:rsidP="00F30FBE">
            <w:pPr>
              <w:jc w:val="right"/>
              <w:rPr>
                <w:rFonts w:cs="Times New Roman"/>
                <w:b/>
                <w:sz w:val="24"/>
              </w:rPr>
            </w:pPr>
            <w:r w:rsidRPr="00F30FBE">
              <w:rPr>
                <w:rFonts w:cs="Times New Roman"/>
                <w:b/>
                <w:sz w:val="24"/>
              </w:rPr>
              <w:t>B.</w:t>
            </w:r>
          </w:p>
        </w:tc>
        <w:tc>
          <w:tcPr>
            <w:tcW w:w="4710" w:type="dxa"/>
            <w:gridSpan w:val="4"/>
          </w:tcPr>
          <w:p w:rsidR="00A07C3D" w:rsidRPr="00F30FBE" w:rsidRDefault="00F30FBE" w:rsidP="00F30FBE">
            <w:pPr>
              <w:rPr>
                <w:sz w:val="24"/>
              </w:rPr>
            </w:pPr>
            <w:r w:rsidRPr="00F30FBE">
              <w:rPr>
                <w:rFonts w:cs="Times New Roman"/>
                <w:color w:val="000000" w:themeColor="text1"/>
                <w:sz w:val="24"/>
                <w:szCs w:val="24"/>
              </w:rPr>
              <w:t>từ đủ 18 tuổi trở lên.</w:t>
            </w:r>
          </w:p>
        </w:tc>
      </w:tr>
      <w:tr w:rsidR="00A07C3D" w:rsidRPr="00F30FBE" w:rsidTr="00F30FBE">
        <w:tc>
          <w:tcPr>
            <w:tcW w:w="1200" w:type="dxa"/>
          </w:tcPr>
          <w:p w:rsidR="00A07C3D" w:rsidRPr="00F30FBE" w:rsidRDefault="00F30FBE" w:rsidP="00F30FBE">
            <w:pPr>
              <w:jc w:val="right"/>
              <w:rPr>
                <w:rFonts w:cs="Times New Roman"/>
                <w:b/>
                <w:sz w:val="24"/>
              </w:rPr>
            </w:pPr>
            <w:r w:rsidRPr="00F30FBE">
              <w:rPr>
                <w:rFonts w:cs="Times New Roman"/>
                <w:b/>
                <w:sz w:val="24"/>
              </w:rPr>
              <w:t>C.</w:t>
            </w:r>
          </w:p>
        </w:tc>
        <w:tc>
          <w:tcPr>
            <w:tcW w:w="4710" w:type="dxa"/>
            <w:gridSpan w:val="4"/>
          </w:tcPr>
          <w:p w:rsidR="00A07C3D" w:rsidRPr="00F30FBE" w:rsidRDefault="00F30FBE" w:rsidP="00F30FBE">
            <w:pPr>
              <w:rPr>
                <w:sz w:val="24"/>
              </w:rPr>
            </w:pPr>
            <w:r w:rsidRPr="00F30FBE">
              <w:rPr>
                <w:rFonts w:cs="Times New Roman"/>
                <w:color w:val="000000" w:themeColor="text1"/>
                <w:sz w:val="24"/>
                <w:szCs w:val="24"/>
              </w:rPr>
              <w:t>từ đủ 14 tuổi trở lên.</w:t>
            </w:r>
          </w:p>
        </w:tc>
        <w:tc>
          <w:tcPr>
            <w:tcW w:w="500" w:type="dxa"/>
            <w:gridSpan w:val="2"/>
          </w:tcPr>
          <w:p w:rsidR="00A07C3D" w:rsidRPr="00F30FBE" w:rsidRDefault="00F30FBE" w:rsidP="00F30FBE">
            <w:pPr>
              <w:jc w:val="right"/>
              <w:rPr>
                <w:rFonts w:cs="Times New Roman"/>
                <w:b/>
                <w:sz w:val="24"/>
              </w:rPr>
            </w:pPr>
            <w:r w:rsidRPr="00F30FBE">
              <w:rPr>
                <w:rFonts w:cs="Times New Roman"/>
                <w:b/>
                <w:sz w:val="24"/>
              </w:rPr>
              <w:t>D.</w:t>
            </w:r>
          </w:p>
        </w:tc>
        <w:tc>
          <w:tcPr>
            <w:tcW w:w="4710" w:type="dxa"/>
            <w:gridSpan w:val="4"/>
          </w:tcPr>
          <w:p w:rsidR="00A07C3D" w:rsidRPr="00F30FBE" w:rsidRDefault="00F30FBE" w:rsidP="00F30FBE">
            <w:pPr>
              <w:rPr>
                <w:sz w:val="24"/>
              </w:rPr>
            </w:pPr>
            <w:r w:rsidRPr="00F30FBE">
              <w:rPr>
                <w:rFonts w:cs="Times New Roman"/>
                <w:color w:val="000000" w:themeColor="text1"/>
                <w:sz w:val="24"/>
                <w:szCs w:val="24"/>
              </w:rPr>
              <w:t>từ đủ 16 tuổi trở lên.</w:t>
            </w:r>
          </w:p>
        </w:tc>
      </w:tr>
      <w:tr w:rsidR="00F30FBE" w:rsidRPr="00F30FBE" w:rsidTr="00F30FBE">
        <w:tc>
          <w:tcPr>
            <w:tcW w:w="1200" w:type="dxa"/>
          </w:tcPr>
          <w:p w:rsidR="00F30FBE" w:rsidRPr="00F30FBE" w:rsidRDefault="00F30FBE" w:rsidP="00F30FBE">
            <w:pPr>
              <w:jc w:val="right"/>
              <w:rPr>
                <w:rFonts w:cs="Times New Roman"/>
                <w:b/>
                <w:sz w:val="24"/>
              </w:rPr>
            </w:pPr>
            <w:r w:rsidRPr="00F30FBE">
              <w:rPr>
                <w:rFonts w:cs="Times New Roman"/>
                <w:b/>
                <w:sz w:val="24"/>
              </w:rPr>
              <w:t xml:space="preserve">Câu 30: </w:t>
            </w:r>
          </w:p>
        </w:tc>
        <w:tc>
          <w:tcPr>
            <w:tcW w:w="9920" w:type="dxa"/>
            <w:gridSpan w:val="10"/>
          </w:tcPr>
          <w:p w:rsidR="00F30FBE" w:rsidRPr="00F30FBE" w:rsidRDefault="00F30FBE" w:rsidP="00F30FBE">
            <w:pPr>
              <w:rPr>
                <w:sz w:val="24"/>
              </w:rPr>
            </w:pPr>
            <w:r w:rsidRPr="00F30FBE">
              <w:rPr>
                <w:color w:val="000000" w:themeColor="text1"/>
                <w:sz w:val="24"/>
              </w:rPr>
              <w:t>Cơ quan nào dưới đây có quyền tuyên phạt đối với người phạm tội?</w:t>
            </w:r>
          </w:p>
        </w:tc>
      </w:tr>
      <w:tr w:rsidR="00F30FBE" w:rsidRPr="00F30FBE" w:rsidTr="00F30FBE">
        <w:trPr>
          <w:gridAfter w:val="1"/>
          <w:wAfter w:w="20" w:type="dxa"/>
        </w:trPr>
        <w:tc>
          <w:tcPr>
            <w:tcW w:w="1200" w:type="dxa"/>
            <w:vAlign w:val="center"/>
          </w:tcPr>
          <w:p w:rsidR="00F30FBE" w:rsidRPr="00F30FBE" w:rsidRDefault="00F30FBE" w:rsidP="00F30FBE">
            <w:pPr>
              <w:jc w:val="right"/>
              <w:rPr>
                <w:rFonts w:cs="Times New Roman"/>
                <w:b/>
                <w:sz w:val="24"/>
              </w:rPr>
            </w:pPr>
            <w:r w:rsidRPr="00F30FBE">
              <w:rPr>
                <w:rFonts w:cs="Times New Roman"/>
                <w:b/>
                <w:sz w:val="24"/>
              </w:rPr>
              <w:t>A.</w:t>
            </w:r>
          </w:p>
        </w:tc>
        <w:tc>
          <w:tcPr>
            <w:tcW w:w="2100" w:type="dxa"/>
            <w:vAlign w:val="center"/>
          </w:tcPr>
          <w:p w:rsidR="00F30FBE" w:rsidRPr="00F30FBE" w:rsidRDefault="00F30FBE" w:rsidP="00F30FBE">
            <w:pPr>
              <w:rPr>
                <w:sz w:val="24"/>
              </w:rPr>
            </w:pPr>
            <w:r w:rsidRPr="00F30FBE">
              <w:rPr>
                <w:rFonts w:cs="Times New Roman"/>
                <w:color w:val="000000" w:themeColor="text1"/>
                <w:sz w:val="24"/>
                <w:szCs w:val="24"/>
              </w:rPr>
              <w:t>Chính phủ.</w:t>
            </w:r>
          </w:p>
        </w:tc>
        <w:tc>
          <w:tcPr>
            <w:tcW w:w="500" w:type="dxa"/>
            <w:vAlign w:val="center"/>
          </w:tcPr>
          <w:p w:rsidR="00F30FBE" w:rsidRPr="00F30FBE" w:rsidRDefault="00F30FBE" w:rsidP="00F30FBE">
            <w:pPr>
              <w:jc w:val="right"/>
              <w:rPr>
                <w:rFonts w:cs="Times New Roman"/>
                <w:b/>
                <w:color w:val="000000" w:themeColor="text1"/>
                <w:sz w:val="24"/>
                <w:szCs w:val="24"/>
              </w:rPr>
            </w:pPr>
            <w:r w:rsidRPr="00F30FBE">
              <w:rPr>
                <w:rFonts w:cs="Times New Roman"/>
                <w:b/>
                <w:color w:val="000000" w:themeColor="text1"/>
                <w:sz w:val="24"/>
                <w:szCs w:val="24"/>
              </w:rPr>
              <w:t>B.</w:t>
            </w:r>
          </w:p>
        </w:tc>
        <w:tc>
          <w:tcPr>
            <w:tcW w:w="2100" w:type="dxa"/>
            <w:vAlign w:val="center"/>
          </w:tcPr>
          <w:p w:rsidR="00F30FBE" w:rsidRPr="00F30FBE" w:rsidRDefault="00F30FBE" w:rsidP="00F30FBE">
            <w:pPr>
              <w:rPr>
                <w:sz w:val="24"/>
              </w:rPr>
            </w:pPr>
            <w:r w:rsidRPr="00F30FBE">
              <w:rPr>
                <w:rFonts w:cs="Times New Roman"/>
                <w:color w:val="000000" w:themeColor="text1"/>
                <w:sz w:val="24"/>
                <w:szCs w:val="24"/>
              </w:rPr>
              <w:t>Viện kiểm sát.</w:t>
            </w:r>
          </w:p>
        </w:tc>
        <w:tc>
          <w:tcPr>
            <w:tcW w:w="500" w:type="dxa"/>
            <w:gridSpan w:val="2"/>
            <w:vAlign w:val="center"/>
          </w:tcPr>
          <w:p w:rsidR="00F30FBE" w:rsidRPr="00F30FBE" w:rsidRDefault="00F30FBE" w:rsidP="00F30FBE">
            <w:pPr>
              <w:jc w:val="right"/>
              <w:rPr>
                <w:rFonts w:cs="Times New Roman"/>
                <w:b/>
                <w:sz w:val="24"/>
              </w:rPr>
            </w:pPr>
            <w:r w:rsidRPr="00F30FBE">
              <w:rPr>
                <w:rFonts w:cs="Times New Roman"/>
                <w:b/>
                <w:sz w:val="24"/>
              </w:rPr>
              <w:t>C.</w:t>
            </w:r>
          </w:p>
        </w:tc>
        <w:tc>
          <w:tcPr>
            <w:tcW w:w="2100" w:type="dxa"/>
            <w:gridSpan w:val="2"/>
            <w:vAlign w:val="center"/>
          </w:tcPr>
          <w:p w:rsidR="00F30FBE" w:rsidRPr="00F30FBE" w:rsidRDefault="00F30FBE" w:rsidP="00F30FBE">
            <w:pPr>
              <w:rPr>
                <w:sz w:val="24"/>
              </w:rPr>
            </w:pPr>
            <w:r w:rsidRPr="00F30FBE">
              <w:rPr>
                <w:rFonts w:cs="Times New Roman"/>
                <w:color w:val="000000" w:themeColor="text1"/>
                <w:sz w:val="24"/>
                <w:szCs w:val="24"/>
              </w:rPr>
              <w:t>Quốc hội.</w:t>
            </w:r>
          </w:p>
        </w:tc>
        <w:tc>
          <w:tcPr>
            <w:tcW w:w="500" w:type="dxa"/>
            <w:vAlign w:val="center"/>
          </w:tcPr>
          <w:p w:rsidR="00F30FBE" w:rsidRPr="00F30FBE" w:rsidRDefault="00F30FBE" w:rsidP="00F30FBE">
            <w:pPr>
              <w:jc w:val="right"/>
              <w:rPr>
                <w:rFonts w:cs="Times New Roman"/>
                <w:b/>
                <w:color w:val="000000" w:themeColor="text1"/>
                <w:sz w:val="24"/>
                <w:szCs w:val="24"/>
              </w:rPr>
            </w:pPr>
            <w:r w:rsidRPr="00F30FBE">
              <w:rPr>
                <w:rFonts w:cs="Times New Roman"/>
                <w:b/>
                <w:color w:val="000000" w:themeColor="text1"/>
                <w:sz w:val="24"/>
                <w:szCs w:val="24"/>
              </w:rPr>
              <w:t>D.</w:t>
            </w:r>
          </w:p>
        </w:tc>
        <w:tc>
          <w:tcPr>
            <w:tcW w:w="2100" w:type="dxa"/>
            <w:vAlign w:val="center"/>
          </w:tcPr>
          <w:p w:rsidR="00F30FBE" w:rsidRPr="00F30FBE" w:rsidRDefault="00F30FBE" w:rsidP="00F30FBE">
            <w:pPr>
              <w:rPr>
                <w:sz w:val="24"/>
              </w:rPr>
            </w:pPr>
            <w:r w:rsidRPr="00F30FBE">
              <w:rPr>
                <w:rFonts w:cs="Times New Roman"/>
                <w:color w:val="000000" w:themeColor="text1"/>
                <w:sz w:val="24"/>
                <w:szCs w:val="24"/>
              </w:rPr>
              <w:t>Tòa án.</w:t>
            </w:r>
          </w:p>
        </w:tc>
      </w:tr>
      <w:tr w:rsidR="00F30FBE" w:rsidRPr="00F30FBE" w:rsidTr="00F30FBE">
        <w:tc>
          <w:tcPr>
            <w:tcW w:w="1200" w:type="dxa"/>
          </w:tcPr>
          <w:p w:rsidR="00F30FBE" w:rsidRPr="00F30FBE" w:rsidRDefault="00F30FBE" w:rsidP="00F30FBE">
            <w:pPr>
              <w:jc w:val="right"/>
              <w:rPr>
                <w:rFonts w:cs="Times New Roman"/>
                <w:b/>
                <w:sz w:val="24"/>
              </w:rPr>
            </w:pPr>
            <w:r w:rsidRPr="00F30FBE">
              <w:rPr>
                <w:rFonts w:cs="Times New Roman"/>
                <w:b/>
                <w:sz w:val="24"/>
              </w:rPr>
              <w:t xml:space="preserve">Câu 31: </w:t>
            </w:r>
          </w:p>
        </w:tc>
        <w:tc>
          <w:tcPr>
            <w:tcW w:w="9920" w:type="dxa"/>
            <w:gridSpan w:val="10"/>
          </w:tcPr>
          <w:p w:rsidR="00F30FBE" w:rsidRPr="00F30FBE" w:rsidRDefault="00F30FBE" w:rsidP="00F30FBE">
            <w:pPr>
              <w:rPr>
                <w:sz w:val="24"/>
              </w:rPr>
            </w:pPr>
            <w:r w:rsidRPr="00F30FBE">
              <w:rPr>
                <w:rFonts w:cs="Times New Roman"/>
                <w:color w:val="000000" w:themeColor="text1"/>
                <w:sz w:val="24"/>
                <w:szCs w:val="24"/>
                <w:lang w:val="fr-FR"/>
              </w:rPr>
              <w:t>Dấu hiệu nào dưới đây là biểu hiện của hành vi trái pháp luật ?</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Công dân không làm những việc mà pháp luật cấm.</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Công dân làm những việc không được làm theo qui định của pháp luật.</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Công dân làm những việc mà pháp luật cho phép làm.</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Công dân làm những việc phải làm theo qui định của pháp luật.</w:t>
            </w:r>
          </w:p>
        </w:tc>
      </w:tr>
      <w:tr w:rsidR="00F30FBE" w:rsidRPr="00F30FBE" w:rsidTr="00F30FBE">
        <w:tc>
          <w:tcPr>
            <w:tcW w:w="1200" w:type="dxa"/>
          </w:tcPr>
          <w:p w:rsidR="00F30FBE" w:rsidRPr="00F30FBE" w:rsidRDefault="00F30FBE" w:rsidP="00F30FBE">
            <w:pPr>
              <w:jc w:val="right"/>
              <w:rPr>
                <w:rFonts w:cs="Times New Roman"/>
                <w:b/>
                <w:sz w:val="24"/>
              </w:rPr>
            </w:pPr>
            <w:r w:rsidRPr="00F30FBE">
              <w:rPr>
                <w:rFonts w:cs="Times New Roman"/>
                <w:b/>
                <w:sz w:val="24"/>
              </w:rPr>
              <w:t xml:space="preserve">Câu 32: </w:t>
            </w:r>
          </w:p>
        </w:tc>
        <w:tc>
          <w:tcPr>
            <w:tcW w:w="9920" w:type="dxa"/>
            <w:gridSpan w:val="10"/>
          </w:tcPr>
          <w:p w:rsidR="00F30FBE" w:rsidRPr="00F30FBE" w:rsidRDefault="00F30FBE" w:rsidP="00F30FBE">
            <w:pPr>
              <w:rPr>
                <w:sz w:val="24"/>
              </w:rPr>
            </w:pPr>
            <w:r w:rsidRPr="00F30FBE">
              <w:rPr>
                <w:rFonts w:cs="Times New Roman"/>
                <w:color w:val="000000" w:themeColor="text1"/>
                <w:sz w:val="24"/>
                <w:szCs w:val="24"/>
                <w:lang w:val="fr-FR"/>
              </w:rPr>
              <w:t>Anh K đi xe máy phóng nhanh, vượt ẩu nên đâm vào người đi đường làm họ bị chấn thương, tổn hại sức khỏe là 31% và xe máy bị hỏng nặng. Trường hợp này, anh K phải chịu những loại trách nhiệm pháp lí nào dưới đây ?</w:t>
            </w:r>
          </w:p>
        </w:tc>
      </w:tr>
      <w:tr w:rsidR="00A07C3D" w:rsidRPr="00F30FBE" w:rsidTr="00F30FBE">
        <w:tc>
          <w:tcPr>
            <w:tcW w:w="1200" w:type="dxa"/>
          </w:tcPr>
          <w:p w:rsidR="00A07C3D" w:rsidRPr="00F30FBE" w:rsidRDefault="00F30FBE" w:rsidP="00F30FBE">
            <w:pPr>
              <w:jc w:val="right"/>
              <w:rPr>
                <w:rFonts w:cs="Times New Roman"/>
                <w:b/>
                <w:sz w:val="24"/>
              </w:rPr>
            </w:pPr>
            <w:r w:rsidRPr="00F30FBE">
              <w:rPr>
                <w:rFonts w:cs="Times New Roman"/>
                <w:b/>
                <w:sz w:val="24"/>
              </w:rPr>
              <w:t>A.</w:t>
            </w:r>
          </w:p>
        </w:tc>
        <w:tc>
          <w:tcPr>
            <w:tcW w:w="4710" w:type="dxa"/>
            <w:gridSpan w:val="4"/>
          </w:tcPr>
          <w:p w:rsidR="00A07C3D" w:rsidRPr="00F30FBE" w:rsidRDefault="00F30FBE" w:rsidP="00F30FBE">
            <w:pPr>
              <w:rPr>
                <w:sz w:val="24"/>
              </w:rPr>
            </w:pPr>
            <w:r w:rsidRPr="00F30FBE">
              <w:rPr>
                <w:rFonts w:cs="Times New Roman"/>
                <w:color w:val="000000" w:themeColor="text1"/>
                <w:sz w:val="24"/>
                <w:szCs w:val="24"/>
              </w:rPr>
              <w:t>Kỉ luật và dân sự.</w:t>
            </w:r>
          </w:p>
        </w:tc>
        <w:tc>
          <w:tcPr>
            <w:tcW w:w="500" w:type="dxa"/>
            <w:gridSpan w:val="2"/>
          </w:tcPr>
          <w:p w:rsidR="00A07C3D" w:rsidRPr="00F30FBE" w:rsidRDefault="00F30FBE" w:rsidP="00F30FBE">
            <w:pPr>
              <w:jc w:val="right"/>
              <w:rPr>
                <w:rFonts w:cs="Times New Roman"/>
                <w:b/>
                <w:sz w:val="24"/>
              </w:rPr>
            </w:pPr>
            <w:r w:rsidRPr="00F30FBE">
              <w:rPr>
                <w:rFonts w:cs="Times New Roman"/>
                <w:b/>
                <w:sz w:val="24"/>
              </w:rPr>
              <w:t>B.</w:t>
            </w:r>
          </w:p>
        </w:tc>
        <w:tc>
          <w:tcPr>
            <w:tcW w:w="4710" w:type="dxa"/>
            <w:gridSpan w:val="4"/>
          </w:tcPr>
          <w:p w:rsidR="00A07C3D" w:rsidRPr="00F30FBE" w:rsidRDefault="00F30FBE" w:rsidP="00F30FBE">
            <w:pPr>
              <w:rPr>
                <w:sz w:val="24"/>
              </w:rPr>
            </w:pPr>
            <w:r w:rsidRPr="00F30FBE">
              <w:rPr>
                <w:rFonts w:cs="Times New Roman"/>
                <w:color w:val="000000" w:themeColor="text1"/>
                <w:sz w:val="24"/>
                <w:szCs w:val="24"/>
              </w:rPr>
              <w:t>Hình sự và hành chính.</w:t>
            </w:r>
          </w:p>
        </w:tc>
      </w:tr>
      <w:tr w:rsidR="00A07C3D" w:rsidRPr="00F30FBE" w:rsidTr="00F30FBE">
        <w:tc>
          <w:tcPr>
            <w:tcW w:w="1200" w:type="dxa"/>
          </w:tcPr>
          <w:p w:rsidR="00A07C3D" w:rsidRPr="00F30FBE" w:rsidRDefault="00F30FBE" w:rsidP="00F30FBE">
            <w:pPr>
              <w:jc w:val="right"/>
              <w:rPr>
                <w:rFonts w:cs="Times New Roman"/>
                <w:b/>
                <w:sz w:val="24"/>
              </w:rPr>
            </w:pPr>
            <w:r w:rsidRPr="00F30FBE">
              <w:rPr>
                <w:rFonts w:cs="Times New Roman"/>
                <w:b/>
                <w:sz w:val="24"/>
              </w:rPr>
              <w:t>C.</w:t>
            </w:r>
          </w:p>
        </w:tc>
        <w:tc>
          <w:tcPr>
            <w:tcW w:w="4710" w:type="dxa"/>
            <w:gridSpan w:val="4"/>
          </w:tcPr>
          <w:p w:rsidR="00A07C3D" w:rsidRPr="00F30FBE" w:rsidRDefault="00F30FBE" w:rsidP="00F30FBE">
            <w:pPr>
              <w:rPr>
                <w:sz w:val="24"/>
              </w:rPr>
            </w:pPr>
            <w:r w:rsidRPr="00F30FBE">
              <w:rPr>
                <w:rFonts w:cs="Times New Roman"/>
                <w:color w:val="000000" w:themeColor="text1"/>
                <w:sz w:val="24"/>
                <w:szCs w:val="24"/>
              </w:rPr>
              <w:t>Dân sự và hành chính.</w:t>
            </w:r>
          </w:p>
        </w:tc>
        <w:tc>
          <w:tcPr>
            <w:tcW w:w="500" w:type="dxa"/>
            <w:gridSpan w:val="2"/>
          </w:tcPr>
          <w:p w:rsidR="00A07C3D" w:rsidRPr="00F30FBE" w:rsidRDefault="00F30FBE" w:rsidP="00F30FBE">
            <w:pPr>
              <w:jc w:val="right"/>
              <w:rPr>
                <w:rFonts w:cs="Times New Roman"/>
                <w:b/>
                <w:sz w:val="24"/>
              </w:rPr>
            </w:pPr>
            <w:r w:rsidRPr="00F30FBE">
              <w:rPr>
                <w:rFonts w:cs="Times New Roman"/>
                <w:b/>
                <w:sz w:val="24"/>
              </w:rPr>
              <w:t>D.</w:t>
            </w:r>
          </w:p>
        </w:tc>
        <w:tc>
          <w:tcPr>
            <w:tcW w:w="4710" w:type="dxa"/>
            <w:gridSpan w:val="4"/>
          </w:tcPr>
          <w:p w:rsidR="00A07C3D" w:rsidRPr="00F30FBE" w:rsidRDefault="00F30FBE" w:rsidP="00F30FBE">
            <w:pPr>
              <w:rPr>
                <w:sz w:val="24"/>
              </w:rPr>
            </w:pPr>
            <w:r w:rsidRPr="00F30FBE">
              <w:rPr>
                <w:rFonts w:cs="Times New Roman"/>
                <w:color w:val="000000" w:themeColor="text1"/>
                <w:sz w:val="24"/>
                <w:szCs w:val="24"/>
              </w:rPr>
              <w:t>Hình sự và dân sự.</w:t>
            </w:r>
          </w:p>
        </w:tc>
      </w:tr>
      <w:tr w:rsidR="00F30FBE" w:rsidRPr="00F30FBE" w:rsidTr="00F30FBE">
        <w:tc>
          <w:tcPr>
            <w:tcW w:w="1200" w:type="dxa"/>
          </w:tcPr>
          <w:p w:rsidR="00F30FBE" w:rsidRPr="00F30FBE" w:rsidRDefault="00F30FBE" w:rsidP="00F30FBE">
            <w:pPr>
              <w:jc w:val="right"/>
              <w:rPr>
                <w:rFonts w:cs="Times New Roman"/>
                <w:b/>
                <w:sz w:val="24"/>
              </w:rPr>
            </w:pPr>
            <w:r w:rsidRPr="00F30FBE">
              <w:rPr>
                <w:rFonts w:cs="Times New Roman"/>
                <w:b/>
                <w:sz w:val="24"/>
              </w:rPr>
              <w:t xml:space="preserve">Câu 33: </w:t>
            </w:r>
          </w:p>
        </w:tc>
        <w:tc>
          <w:tcPr>
            <w:tcW w:w="9920" w:type="dxa"/>
            <w:gridSpan w:val="10"/>
          </w:tcPr>
          <w:p w:rsidR="00F30FBE" w:rsidRPr="00F30FBE" w:rsidRDefault="00F30FBE" w:rsidP="00F30FBE">
            <w:pPr>
              <w:rPr>
                <w:sz w:val="24"/>
              </w:rPr>
            </w:pPr>
            <w:r w:rsidRPr="00F30FBE">
              <w:rPr>
                <w:rFonts w:cs="Times New Roman"/>
                <w:color w:val="000000" w:themeColor="text1"/>
                <w:sz w:val="24"/>
                <w:szCs w:val="24"/>
                <w:lang w:val="fr-FR"/>
              </w:rPr>
              <w:t>Hành vi vi phạm pháp luật nào dưới đây do người có năng lực trách nhiệm pháp lí thực hiện ?</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Chị C bị trầm cảm nên đã làm bị thương con đẻ của mình.</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Em M bị tâm thần nên lấy đồ của cửa hàng mà không trả tiền.</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Anh A trong lúc say rượu đã đánh bạn bị thương nặng.</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lastRenderedPageBreak/>
              <w:t>D.</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Anh C trong lúc lên cơn động kinh đập vỡ cửa kính của nhà hàng.</w:t>
            </w:r>
          </w:p>
        </w:tc>
      </w:tr>
      <w:tr w:rsidR="00F30FBE" w:rsidRPr="00F30FBE" w:rsidTr="00F30FBE">
        <w:tc>
          <w:tcPr>
            <w:tcW w:w="1200" w:type="dxa"/>
          </w:tcPr>
          <w:p w:rsidR="00F30FBE" w:rsidRPr="00F30FBE" w:rsidRDefault="00F30FBE" w:rsidP="00F30FBE">
            <w:pPr>
              <w:jc w:val="right"/>
              <w:rPr>
                <w:rFonts w:cs="Times New Roman"/>
                <w:b/>
                <w:sz w:val="24"/>
              </w:rPr>
            </w:pPr>
            <w:r w:rsidRPr="00F30FBE">
              <w:rPr>
                <w:rFonts w:cs="Times New Roman"/>
                <w:b/>
                <w:sz w:val="24"/>
              </w:rPr>
              <w:t xml:space="preserve">Câu 34: </w:t>
            </w:r>
          </w:p>
        </w:tc>
        <w:tc>
          <w:tcPr>
            <w:tcW w:w="9920" w:type="dxa"/>
            <w:gridSpan w:val="10"/>
          </w:tcPr>
          <w:p w:rsidR="00F30FBE" w:rsidRPr="00F30FBE" w:rsidRDefault="00F30FBE" w:rsidP="00F30FBE">
            <w:pPr>
              <w:rPr>
                <w:sz w:val="24"/>
              </w:rPr>
            </w:pPr>
            <w:r w:rsidRPr="00F30FBE">
              <w:rPr>
                <w:rFonts w:cs="Times New Roman"/>
                <w:color w:val="000000" w:themeColor="text1"/>
                <w:sz w:val="24"/>
                <w:szCs w:val="24"/>
                <w:lang w:val="fr-FR"/>
              </w:rPr>
              <w:t xml:space="preserve">Hành vi, việc làm nào dưới đây của công dân </w:t>
            </w:r>
            <w:r w:rsidRPr="00F30FBE">
              <w:rPr>
                <w:rFonts w:cs="Times New Roman"/>
                <w:b/>
                <w:color w:val="000000" w:themeColor="text1"/>
                <w:sz w:val="24"/>
                <w:szCs w:val="24"/>
                <w:lang w:val="fr-FR"/>
              </w:rPr>
              <w:t>không</w:t>
            </w:r>
            <w:r w:rsidRPr="00F30FBE">
              <w:rPr>
                <w:rFonts w:cs="Times New Roman"/>
                <w:color w:val="000000" w:themeColor="text1"/>
                <w:sz w:val="24"/>
                <w:szCs w:val="24"/>
                <w:lang w:val="fr-FR"/>
              </w:rPr>
              <w:t xml:space="preserve"> có lợi cho sự nghiệp bảo vệ tổ quốc ?</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Vận động bạn bè, người thân thực hiện nghĩa vụ quân sự.</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Tự ý chụp ảnh các khu quân sự và đưa lên mạng xã hội.</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Thăm hỏi, giúp đỡ gia đình thương binh, liệt sĩ.</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Tích cực học tập môn Giáo dục quốc phòng.</w:t>
            </w:r>
          </w:p>
        </w:tc>
      </w:tr>
      <w:tr w:rsidR="00F30FBE" w:rsidRPr="00F30FBE" w:rsidTr="00F30FBE">
        <w:tc>
          <w:tcPr>
            <w:tcW w:w="1200" w:type="dxa"/>
          </w:tcPr>
          <w:p w:rsidR="00F30FBE" w:rsidRPr="00F30FBE" w:rsidRDefault="00F30FBE" w:rsidP="00F30FBE">
            <w:pPr>
              <w:jc w:val="right"/>
              <w:rPr>
                <w:rFonts w:cs="Times New Roman"/>
                <w:b/>
                <w:sz w:val="24"/>
              </w:rPr>
            </w:pPr>
            <w:r w:rsidRPr="00F30FBE">
              <w:rPr>
                <w:rFonts w:cs="Times New Roman"/>
                <w:b/>
                <w:sz w:val="24"/>
              </w:rPr>
              <w:t xml:space="preserve">Câu 35: </w:t>
            </w:r>
          </w:p>
        </w:tc>
        <w:tc>
          <w:tcPr>
            <w:tcW w:w="9920" w:type="dxa"/>
            <w:gridSpan w:val="10"/>
          </w:tcPr>
          <w:p w:rsidR="00F30FBE" w:rsidRPr="00F30FBE" w:rsidRDefault="00F30FBE" w:rsidP="00F30FBE">
            <w:pPr>
              <w:rPr>
                <w:sz w:val="24"/>
              </w:rPr>
            </w:pPr>
            <w:r w:rsidRPr="00F30FBE">
              <w:rPr>
                <w:rFonts w:cs="Times New Roman"/>
                <w:color w:val="000000" w:themeColor="text1"/>
                <w:sz w:val="24"/>
                <w:szCs w:val="24"/>
                <w:lang w:val="fr-FR"/>
              </w:rPr>
              <w:t>Tội phạm là người có hành vi vi phạm</w:t>
            </w:r>
          </w:p>
        </w:tc>
      </w:tr>
      <w:tr w:rsidR="00A07C3D" w:rsidRPr="00F30FBE" w:rsidTr="00F30FBE">
        <w:tc>
          <w:tcPr>
            <w:tcW w:w="1200" w:type="dxa"/>
          </w:tcPr>
          <w:p w:rsidR="00A07C3D" w:rsidRPr="00F30FBE" w:rsidRDefault="00F30FBE" w:rsidP="00F30FBE">
            <w:pPr>
              <w:jc w:val="right"/>
              <w:rPr>
                <w:rFonts w:cs="Times New Roman"/>
                <w:b/>
                <w:sz w:val="24"/>
              </w:rPr>
            </w:pPr>
            <w:r w:rsidRPr="00F30FBE">
              <w:rPr>
                <w:rFonts w:cs="Times New Roman"/>
                <w:b/>
                <w:sz w:val="24"/>
              </w:rPr>
              <w:t>A.</w:t>
            </w:r>
          </w:p>
        </w:tc>
        <w:tc>
          <w:tcPr>
            <w:tcW w:w="4710" w:type="dxa"/>
            <w:gridSpan w:val="4"/>
          </w:tcPr>
          <w:p w:rsidR="00A07C3D" w:rsidRPr="00F30FBE" w:rsidRDefault="00F30FBE" w:rsidP="00F30FBE">
            <w:pPr>
              <w:rPr>
                <w:sz w:val="24"/>
              </w:rPr>
            </w:pPr>
            <w:r w:rsidRPr="00F30FBE">
              <w:rPr>
                <w:rFonts w:cs="Times New Roman"/>
                <w:color w:val="000000" w:themeColor="text1"/>
                <w:sz w:val="24"/>
                <w:szCs w:val="24"/>
              </w:rPr>
              <w:t>pháp luật dân sự.</w:t>
            </w:r>
          </w:p>
        </w:tc>
        <w:tc>
          <w:tcPr>
            <w:tcW w:w="500" w:type="dxa"/>
            <w:gridSpan w:val="2"/>
          </w:tcPr>
          <w:p w:rsidR="00A07C3D" w:rsidRPr="00F30FBE" w:rsidRDefault="00F30FBE" w:rsidP="00F30FBE">
            <w:pPr>
              <w:jc w:val="right"/>
              <w:rPr>
                <w:rFonts w:cs="Times New Roman"/>
                <w:b/>
                <w:sz w:val="24"/>
              </w:rPr>
            </w:pPr>
            <w:r w:rsidRPr="00F30FBE">
              <w:rPr>
                <w:rFonts w:cs="Times New Roman"/>
                <w:b/>
                <w:sz w:val="24"/>
              </w:rPr>
              <w:t>B.</w:t>
            </w:r>
          </w:p>
        </w:tc>
        <w:tc>
          <w:tcPr>
            <w:tcW w:w="4710" w:type="dxa"/>
            <w:gridSpan w:val="4"/>
          </w:tcPr>
          <w:p w:rsidR="00A07C3D" w:rsidRPr="00F30FBE" w:rsidRDefault="00F30FBE" w:rsidP="00F30FBE">
            <w:pPr>
              <w:rPr>
                <w:sz w:val="24"/>
              </w:rPr>
            </w:pPr>
            <w:r w:rsidRPr="00F30FBE">
              <w:rPr>
                <w:rFonts w:cs="Times New Roman"/>
                <w:color w:val="000000" w:themeColor="text1"/>
                <w:sz w:val="24"/>
                <w:szCs w:val="24"/>
              </w:rPr>
              <w:t>pháp luật kỉ luật.</w:t>
            </w:r>
          </w:p>
        </w:tc>
      </w:tr>
      <w:tr w:rsidR="00A07C3D" w:rsidRPr="00F30FBE" w:rsidTr="00F30FBE">
        <w:tc>
          <w:tcPr>
            <w:tcW w:w="1200" w:type="dxa"/>
          </w:tcPr>
          <w:p w:rsidR="00A07C3D" w:rsidRPr="00F30FBE" w:rsidRDefault="00F30FBE" w:rsidP="00F30FBE">
            <w:pPr>
              <w:jc w:val="right"/>
              <w:rPr>
                <w:rFonts w:cs="Times New Roman"/>
                <w:b/>
                <w:sz w:val="24"/>
              </w:rPr>
            </w:pPr>
            <w:r w:rsidRPr="00F30FBE">
              <w:rPr>
                <w:rFonts w:cs="Times New Roman"/>
                <w:b/>
                <w:sz w:val="24"/>
              </w:rPr>
              <w:t>C.</w:t>
            </w:r>
          </w:p>
        </w:tc>
        <w:tc>
          <w:tcPr>
            <w:tcW w:w="4710" w:type="dxa"/>
            <w:gridSpan w:val="4"/>
          </w:tcPr>
          <w:p w:rsidR="00A07C3D" w:rsidRPr="00F30FBE" w:rsidRDefault="00F30FBE" w:rsidP="00F30FBE">
            <w:pPr>
              <w:rPr>
                <w:sz w:val="24"/>
              </w:rPr>
            </w:pPr>
            <w:r w:rsidRPr="00F30FBE">
              <w:rPr>
                <w:rFonts w:cs="Times New Roman"/>
                <w:color w:val="000000" w:themeColor="text1"/>
                <w:sz w:val="24"/>
                <w:szCs w:val="24"/>
              </w:rPr>
              <w:t>pháp luật hành chính.</w:t>
            </w:r>
          </w:p>
        </w:tc>
        <w:tc>
          <w:tcPr>
            <w:tcW w:w="500" w:type="dxa"/>
            <w:gridSpan w:val="2"/>
          </w:tcPr>
          <w:p w:rsidR="00A07C3D" w:rsidRPr="00F30FBE" w:rsidRDefault="00F30FBE" w:rsidP="00F30FBE">
            <w:pPr>
              <w:jc w:val="right"/>
              <w:rPr>
                <w:rFonts w:cs="Times New Roman"/>
                <w:b/>
                <w:sz w:val="24"/>
              </w:rPr>
            </w:pPr>
            <w:r w:rsidRPr="00F30FBE">
              <w:rPr>
                <w:rFonts w:cs="Times New Roman"/>
                <w:b/>
                <w:sz w:val="24"/>
              </w:rPr>
              <w:t>D.</w:t>
            </w:r>
          </w:p>
        </w:tc>
        <w:tc>
          <w:tcPr>
            <w:tcW w:w="4710" w:type="dxa"/>
            <w:gridSpan w:val="4"/>
          </w:tcPr>
          <w:p w:rsidR="00A07C3D" w:rsidRPr="00F30FBE" w:rsidRDefault="00F30FBE" w:rsidP="00F30FBE">
            <w:pPr>
              <w:rPr>
                <w:sz w:val="24"/>
              </w:rPr>
            </w:pPr>
            <w:r w:rsidRPr="00F30FBE">
              <w:rPr>
                <w:rFonts w:cs="Times New Roman"/>
                <w:color w:val="000000" w:themeColor="text1"/>
                <w:sz w:val="24"/>
                <w:szCs w:val="24"/>
              </w:rPr>
              <w:t>pháp luật hình sự.</w:t>
            </w:r>
          </w:p>
        </w:tc>
      </w:tr>
      <w:tr w:rsidR="00F30FBE" w:rsidRPr="00F30FBE" w:rsidTr="00F30FBE">
        <w:tc>
          <w:tcPr>
            <w:tcW w:w="1200" w:type="dxa"/>
          </w:tcPr>
          <w:p w:rsidR="00F30FBE" w:rsidRPr="00F30FBE" w:rsidRDefault="00F30FBE" w:rsidP="00F30FBE">
            <w:pPr>
              <w:jc w:val="right"/>
              <w:rPr>
                <w:rFonts w:cs="Times New Roman"/>
                <w:b/>
                <w:sz w:val="24"/>
              </w:rPr>
            </w:pPr>
            <w:r w:rsidRPr="00F30FBE">
              <w:rPr>
                <w:rFonts w:cs="Times New Roman"/>
                <w:b/>
                <w:sz w:val="24"/>
              </w:rPr>
              <w:t xml:space="preserve">Câu 36: </w:t>
            </w:r>
          </w:p>
        </w:tc>
        <w:tc>
          <w:tcPr>
            <w:tcW w:w="9920" w:type="dxa"/>
            <w:gridSpan w:val="10"/>
          </w:tcPr>
          <w:p w:rsidR="00F30FBE" w:rsidRPr="00F30FBE" w:rsidRDefault="00F30FBE" w:rsidP="00F30FBE">
            <w:pPr>
              <w:rPr>
                <w:sz w:val="24"/>
              </w:rPr>
            </w:pPr>
            <w:r w:rsidRPr="00F30FBE">
              <w:rPr>
                <w:color w:val="000000" w:themeColor="text1"/>
                <w:sz w:val="24"/>
              </w:rPr>
              <w:t>Trường hợp nào sau đây là vi phạm hình sự?</w:t>
            </w:r>
          </w:p>
        </w:tc>
      </w:tr>
      <w:tr w:rsidR="00A07C3D" w:rsidRPr="00F30FBE" w:rsidTr="00F30FBE">
        <w:tc>
          <w:tcPr>
            <w:tcW w:w="1200" w:type="dxa"/>
          </w:tcPr>
          <w:p w:rsidR="00A07C3D" w:rsidRPr="00F30FBE" w:rsidRDefault="00F30FBE" w:rsidP="00F30FBE">
            <w:pPr>
              <w:jc w:val="right"/>
              <w:rPr>
                <w:rFonts w:cs="Times New Roman"/>
                <w:b/>
                <w:sz w:val="24"/>
              </w:rPr>
            </w:pPr>
            <w:r w:rsidRPr="00F30FBE">
              <w:rPr>
                <w:rFonts w:cs="Times New Roman"/>
                <w:b/>
                <w:sz w:val="24"/>
              </w:rPr>
              <w:t>A.</w:t>
            </w:r>
          </w:p>
        </w:tc>
        <w:tc>
          <w:tcPr>
            <w:tcW w:w="4710" w:type="dxa"/>
            <w:gridSpan w:val="4"/>
          </w:tcPr>
          <w:p w:rsidR="00A07C3D" w:rsidRPr="00F30FBE" w:rsidRDefault="00F30FBE" w:rsidP="00F30FBE">
            <w:pPr>
              <w:rPr>
                <w:sz w:val="24"/>
              </w:rPr>
            </w:pPr>
            <w:r w:rsidRPr="00F30FBE">
              <w:rPr>
                <w:rFonts w:cs="Times New Roman"/>
                <w:color w:val="000000" w:themeColor="text1"/>
                <w:sz w:val="24"/>
                <w:szCs w:val="24"/>
              </w:rPr>
              <w:t>Công chức vi phạm thời giờ làm việc.</w:t>
            </w:r>
          </w:p>
        </w:tc>
        <w:tc>
          <w:tcPr>
            <w:tcW w:w="500" w:type="dxa"/>
            <w:gridSpan w:val="2"/>
          </w:tcPr>
          <w:p w:rsidR="00A07C3D" w:rsidRPr="00F30FBE" w:rsidRDefault="00F30FBE" w:rsidP="00F30FBE">
            <w:pPr>
              <w:jc w:val="right"/>
              <w:rPr>
                <w:rFonts w:cs="Times New Roman"/>
                <w:b/>
                <w:sz w:val="24"/>
              </w:rPr>
            </w:pPr>
            <w:r w:rsidRPr="00F30FBE">
              <w:rPr>
                <w:rFonts w:cs="Times New Roman"/>
                <w:b/>
                <w:sz w:val="24"/>
              </w:rPr>
              <w:t>B.</w:t>
            </w:r>
          </w:p>
        </w:tc>
        <w:tc>
          <w:tcPr>
            <w:tcW w:w="4710" w:type="dxa"/>
            <w:gridSpan w:val="4"/>
          </w:tcPr>
          <w:p w:rsidR="00A07C3D" w:rsidRPr="00F30FBE" w:rsidRDefault="00F30FBE" w:rsidP="00F30FBE">
            <w:pPr>
              <w:rPr>
                <w:sz w:val="24"/>
              </w:rPr>
            </w:pPr>
            <w:r w:rsidRPr="00F30FBE">
              <w:rPr>
                <w:color w:val="000000" w:themeColor="text1"/>
                <w:sz w:val="24"/>
              </w:rPr>
              <w:t>Đánh người gây thương tích 12%.</w:t>
            </w:r>
          </w:p>
        </w:tc>
      </w:tr>
      <w:tr w:rsidR="00A07C3D" w:rsidRPr="00F30FBE" w:rsidTr="00F30FBE">
        <w:tc>
          <w:tcPr>
            <w:tcW w:w="1200" w:type="dxa"/>
          </w:tcPr>
          <w:p w:rsidR="00A07C3D" w:rsidRPr="00F30FBE" w:rsidRDefault="00F30FBE" w:rsidP="00F30FBE">
            <w:pPr>
              <w:jc w:val="right"/>
              <w:rPr>
                <w:rFonts w:cs="Times New Roman"/>
                <w:b/>
                <w:sz w:val="24"/>
              </w:rPr>
            </w:pPr>
            <w:r w:rsidRPr="00F30FBE">
              <w:rPr>
                <w:rFonts w:cs="Times New Roman"/>
                <w:b/>
                <w:sz w:val="24"/>
              </w:rPr>
              <w:t>C.</w:t>
            </w:r>
          </w:p>
        </w:tc>
        <w:tc>
          <w:tcPr>
            <w:tcW w:w="4710" w:type="dxa"/>
            <w:gridSpan w:val="4"/>
          </w:tcPr>
          <w:p w:rsidR="00A07C3D" w:rsidRPr="00F30FBE" w:rsidRDefault="00F30FBE" w:rsidP="00F30FBE">
            <w:pPr>
              <w:rPr>
                <w:sz w:val="24"/>
              </w:rPr>
            </w:pPr>
            <w:r w:rsidRPr="00F30FBE">
              <w:rPr>
                <w:rFonts w:cs="Times New Roman"/>
                <w:color w:val="000000" w:themeColor="text1"/>
                <w:sz w:val="24"/>
                <w:szCs w:val="24"/>
              </w:rPr>
              <w:t>Đi xe vào đường một chiều.</w:t>
            </w:r>
          </w:p>
        </w:tc>
        <w:tc>
          <w:tcPr>
            <w:tcW w:w="500" w:type="dxa"/>
            <w:gridSpan w:val="2"/>
          </w:tcPr>
          <w:p w:rsidR="00A07C3D" w:rsidRPr="00F30FBE" w:rsidRDefault="00F30FBE" w:rsidP="00F30FBE">
            <w:pPr>
              <w:jc w:val="right"/>
              <w:rPr>
                <w:rFonts w:cs="Times New Roman"/>
                <w:b/>
                <w:sz w:val="24"/>
              </w:rPr>
            </w:pPr>
            <w:r w:rsidRPr="00F30FBE">
              <w:rPr>
                <w:rFonts w:cs="Times New Roman"/>
                <w:b/>
                <w:sz w:val="24"/>
              </w:rPr>
              <w:t>D.</w:t>
            </w:r>
          </w:p>
        </w:tc>
        <w:tc>
          <w:tcPr>
            <w:tcW w:w="4710" w:type="dxa"/>
            <w:gridSpan w:val="4"/>
          </w:tcPr>
          <w:p w:rsidR="00A07C3D" w:rsidRPr="00F30FBE" w:rsidRDefault="00F30FBE" w:rsidP="00F30FBE">
            <w:pPr>
              <w:rPr>
                <w:sz w:val="24"/>
              </w:rPr>
            </w:pPr>
            <w:r w:rsidRPr="00F30FBE">
              <w:rPr>
                <w:rFonts w:cs="Times New Roman"/>
                <w:color w:val="000000" w:themeColor="text1"/>
                <w:sz w:val="24"/>
                <w:szCs w:val="24"/>
              </w:rPr>
              <w:t>Đi xe máy chở 3 người.</w:t>
            </w:r>
          </w:p>
        </w:tc>
      </w:tr>
      <w:tr w:rsidR="00F30FBE" w:rsidRPr="00F30FBE" w:rsidTr="00F30FBE">
        <w:tc>
          <w:tcPr>
            <w:tcW w:w="1200" w:type="dxa"/>
          </w:tcPr>
          <w:p w:rsidR="00F30FBE" w:rsidRPr="00F30FBE" w:rsidRDefault="00F30FBE" w:rsidP="00F30FBE">
            <w:pPr>
              <w:jc w:val="right"/>
              <w:rPr>
                <w:rFonts w:cs="Times New Roman"/>
                <w:b/>
                <w:sz w:val="24"/>
              </w:rPr>
            </w:pPr>
            <w:r w:rsidRPr="00F30FBE">
              <w:rPr>
                <w:rFonts w:cs="Times New Roman"/>
                <w:b/>
                <w:sz w:val="24"/>
              </w:rPr>
              <w:t xml:space="preserve">Câu 37: </w:t>
            </w:r>
          </w:p>
        </w:tc>
        <w:tc>
          <w:tcPr>
            <w:tcW w:w="9920" w:type="dxa"/>
            <w:gridSpan w:val="10"/>
          </w:tcPr>
          <w:p w:rsidR="00F30FBE" w:rsidRPr="00F30FBE" w:rsidRDefault="00F30FBE" w:rsidP="00F30FBE">
            <w:pPr>
              <w:rPr>
                <w:sz w:val="24"/>
              </w:rPr>
            </w:pPr>
            <w:r w:rsidRPr="00F30FBE">
              <w:rPr>
                <w:rFonts w:cs="Times New Roman"/>
                <w:color w:val="000000" w:themeColor="text1"/>
                <w:sz w:val="24"/>
                <w:szCs w:val="24"/>
              </w:rPr>
              <w:t>Công dân gián tiếp tham gia quản lí Nhà nước, quản lí xã hội thông qua quyền</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đóng góp ý kiến với Quốc hội trong những lần đại biểu Quốc hội tiếp xúc cử tri.</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bầu cử đại biểu Quốc hội.    </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được biểu quyết khi Nhà nước trưng cầu ý dân.</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ứng cử đại biểu Hội đồng nhân dân.</w:t>
            </w:r>
          </w:p>
        </w:tc>
      </w:tr>
      <w:tr w:rsidR="00F30FBE" w:rsidRPr="00F30FBE" w:rsidTr="00F30FBE">
        <w:tc>
          <w:tcPr>
            <w:tcW w:w="1200" w:type="dxa"/>
          </w:tcPr>
          <w:p w:rsidR="00F30FBE" w:rsidRPr="00F30FBE" w:rsidRDefault="00F30FBE" w:rsidP="00F30FBE">
            <w:pPr>
              <w:jc w:val="right"/>
              <w:rPr>
                <w:rFonts w:cs="Times New Roman"/>
                <w:b/>
                <w:sz w:val="24"/>
              </w:rPr>
            </w:pPr>
            <w:r w:rsidRPr="00F30FBE">
              <w:rPr>
                <w:rFonts w:cs="Times New Roman"/>
                <w:b/>
                <w:sz w:val="24"/>
              </w:rPr>
              <w:t xml:space="preserve">Câu 38: </w:t>
            </w:r>
          </w:p>
        </w:tc>
        <w:tc>
          <w:tcPr>
            <w:tcW w:w="9920" w:type="dxa"/>
            <w:gridSpan w:val="10"/>
          </w:tcPr>
          <w:p w:rsidR="00F30FBE" w:rsidRPr="00F30FBE" w:rsidRDefault="00F30FBE" w:rsidP="00F30FBE">
            <w:pPr>
              <w:rPr>
                <w:sz w:val="24"/>
              </w:rPr>
            </w:pPr>
            <w:r w:rsidRPr="00F30FBE">
              <w:rPr>
                <w:rFonts w:cs="Times New Roman"/>
                <w:color w:val="000000" w:themeColor="text1"/>
                <w:sz w:val="24"/>
                <w:szCs w:val="24"/>
                <w:lang w:val="fr-FR"/>
              </w:rPr>
              <w:t>Hành vi nào dưới đây phải chịu trách nhiệm hình sự ?</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Lái xe máy đi ngược đường một chiều.</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Cố ý lây truyền HIV cho người khác.</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Không thực hiện chia tài sản theo di chúc của người mất.</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Xả chất thải chưa qua xử lí ra môi trường.</w:t>
            </w:r>
          </w:p>
        </w:tc>
      </w:tr>
      <w:tr w:rsidR="00F30FBE" w:rsidRPr="00F30FBE" w:rsidTr="00F30FBE">
        <w:tc>
          <w:tcPr>
            <w:tcW w:w="1200" w:type="dxa"/>
          </w:tcPr>
          <w:p w:rsidR="00F30FBE" w:rsidRPr="00F30FBE" w:rsidRDefault="00F30FBE" w:rsidP="00F30FBE">
            <w:pPr>
              <w:jc w:val="right"/>
              <w:rPr>
                <w:rFonts w:cs="Times New Roman"/>
                <w:b/>
                <w:sz w:val="24"/>
              </w:rPr>
            </w:pPr>
            <w:r w:rsidRPr="00F30FBE">
              <w:rPr>
                <w:rFonts w:cs="Times New Roman"/>
                <w:b/>
                <w:sz w:val="24"/>
              </w:rPr>
              <w:t xml:space="preserve">Câu 39: </w:t>
            </w:r>
          </w:p>
        </w:tc>
        <w:tc>
          <w:tcPr>
            <w:tcW w:w="9920" w:type="dxa"/>
            <w:gridSpan w:val="10"/>
          </w:tcPr>
          <w:p w:rsidR="00F30FBE" w:rsidRPr="00F30FBE" w:rsidRDefault="00F30FBE" w:rsidP="00F30FBE">
            <w:pPr>
              <w:rPr>
                <w:sz w:val="24"/>
              </w:rPr>
            </w:pPr>
            <w:r w:rsidRPr="00F30FBE">
              <w:rPr>
                <w:rFonts w:cs="Times New Roman"/>
                <w:color w:val="000000" w:themeColor="text1"/>
                <w:sz w:val="24"/>
                <w:szCs w:val="24"/>
                <w:lang w:val="fr-FR"/>
              </w:rPr>
              <w:t>Người có hành vi xâm phạm tới các quan hệ tài sản và quan hệ nhân thân phải chịu trách nhiệm nào dưới đây ?</w:t>
            </w:r>
          </w:p>
        </w:tc>
      </w:tr>
      <w:tr w:rsidR="00A07C3D" w:rsidRPr="00F30FBE" w:rsidTr="00F30FBE">
        <w:tc>
          <w:tcPr>
            <w:tcW w:w="1200" w:type="dxa"/>
          </w:tcPr>
          <w:p w:rsidR="00A07C3D" w:rsidRPr="00F30FBE" w:rsidRDefault="00F30FBE" w:rsidP="00F30FBE">
            <w:pPr>
              <w:jc w:val="right"/>
              <w:rPr>
                <w:rFonts w:cs="Times New Roman"/>
                <w:b/>
                <w:sz w:val="24"/>
              </w:rPr>
            </w:pPr>
            <w:r w:rsidRPr="00F30FBE">
              <w:rPr>
                <w:rFonts w:cs="Times New Roman"/>
                <w:b/>
                <w:sz w:val="24"/>
              </w:rPr>
              <w:t>A.</w:t>
            </w:r>
          </w:p>
        </w:tc>
        <w:tc>
          <w:tcPr>
            <w:tcW w:w="4710" w:type="dxa"/>
            <w:gridSpan w:val="4"/>
          </w:tcPr>
          <w:p w:rsidR="00A07C3D" w:rsidRPr="00F30FBE" w:rsidRDefault="00F30FBE" w:rsidP="00F30FBE">
            <w:pPr>
              <w:rPr>
                <w:sz w:val="24"/>
              </w:rPr>
            </w:pPr>
            <w:r w:rsidRPr="00F30FBE">
              <w:rPr>
                <w:rFonts w:cs="Times New Roman"/>
                <w:color w:val="000000" w:themeColor="text1"/>
                <w:sz w:val="24"/>
                <w:szCs w:val="24"/>
              </w:rPr>
              <w:t>Trách nhiệm hành chính.</w:t>
            </w:r>
          </w:p>
        </w:tc>
        <w:tc>
          <w:tcPr>
            <w:tcW w:w="500" w:type="dxa"/>
            <w:gridSpan w:val="2"/>
          </w:tcPr>
          <w:p w:rsidR="00A07C3D" w:rsidRPr="00F30FBE" w:rsidRDefault="00F30FBE" w:rsidP="00F30FBE">
            <w:pPr>
              <w:jc w:val="right"/>
              <w:rPr>
                <w:rFonts w:cs="Times New Roman"/>
                <w:b/>
                <w:sz w:val="24"/>
              </w:rPr>
            </w:pPr>
            <w:r w:rsidRPr="00F30FBE">
              <w:rPr>
                <w:rFonts w:cs="Times New Roman"/>
                <w:b/>
                <w:sz w:val="24"/>
              </w:rPr>
              <w:t>B.</w:t>
            </w:r>
          </w:p>
        </w:tc>
        <w:tc>
          <w:tcPr>
            <w:tcW w:w="4710" w:type="dxa"/>
            <w:gridSpan w:val="4"/>
          </w:tcPr>
          <w:p w:rsidR="00A07C3D" w:rsidRPr="00F30FBE" w:rsidRDefault="00F30FBE" w:rsidP="00F30FBE">
            <w:pPr>
              <w:rPr>
                <w:sz w:val="24"/>
              </w:rPr>
            </w:pPr>
            <w:r w:rsidRPr="00F30FBE">
              <w:rPr>
                <w:rFonts w:cs="Times New Roman"/>
                <w:color w:val="000000" w:themeColor="text1"/>
                <w:sz w:val="24"/>
                <w:szCs w:val="24"/>
              </w:rPr>
              <w:t>Trách nhiệm dân sự.</w:t>
            </w:r>
          </w:p>
        </w:tc>
      </w:tr>
      <w:tr w:rsidR="00A07C3D" w:rsidRPr="00F30FBE" w:rsidTr="00F30FBE">
        <w:tc>
          <w:tcPr>
            <w:tcW w:w="1200" w:type="dxa"/>
          </w:tcPr>
          <w:p w:rsidR="00A07C3D" w:rsidRPr="00F30FBE" w:rsidRDefault="00F30FBE" w:rsidP="00F30FBE">
            <w:pPr>
              <w:jc w:val="right"/>
              <w:rPr>
                <w:rFonts w:cs="Times New Roman"/>
                <w:b/>
                <w:sz w:val="24"/>
              </w:rPr>
            </w:pPr>
            <w:r w:rsidRPr="00F30FBE">
              <w:rPr>
                <w:rFonts w:cs="Times New Roman"/>
                <w:b/>
                <w:sz w:val="24"/>
              </w:rPr>
              <w:t>C.</w:t>
            </w:r>
          </w:p>
        </w:tc>
        <w:tc>
          <w:tcPr>
            <w:tcW w:w="4710" w:type="dxa"/>
            <w:gridSpan w:val="4"/>
          </w:tcPr>
          <w:p w:rsidR="00A07C3D" w:rsidRPr="00F30FBE" w:rsidRDefault="00F30FBE" w:rsidP="00F30FBE">
            <w:pPr>
              <w:rPr>
                <w:sz w:val="24"/>
              </w:rPr>
            </w:pPr>
            <w:r w:rsidRPr="00F30FBE">
              <w:rPr>
                <w:rFonts w:cs="Times New Roman"/>
                <w:color w:val="000000" w:themeColor="text1"/>
                <w:sz w:val="24"/>
                <w:szCs w:val="24"/>
              </w:rPr>
              <w:t>Trách nhiệm hình sự.</w:t>
            </w:r>
          </w:p>
        </w:tc>
        <w:tc>
          <w:tcPr>
            <w:tcW w:w="500" w:type="dxa"/>
            <w:gridSpan w:val="2"/>
          </w:tcPr>
          <w:p w:rsidR="00A07C3D" w:rsidRPr="00F30FBE" w:rsidRDefault="00F30FBE" w:rsidP="00F30FBE">
            <w:pPr>
              <w:jc w:val="right"/>
              <w:rPr>
                <w:rFonts w:cs="Times New Roman"/>
                <w:b/>
                <w:sz w:val="24"/>
              </w:rPr>
            </w:pPr>
            <w:r w:rsidRPr="00F30FBE">
              <w:rPr>
                <w:rFonts w:cs="Times New Roman"/>
                <w:b/>
                <w:sz w:val="24"/>
              </w:rPr>
              <w:t>D.</w:t>
            </w:r>
          </w:p>
        </w:tc>
        <w:tc>
          <w:tcPr>
            <w:tcW w:w="4710" w:type="dxa"/>
            <w:gridSpan w:val="4"/>
          </w:tcPr>
          <w:p w:rsidR="00A07C3D" w:rsidRPr="00F30FBE" w:rsidRDefault="00F30FBE" w:rsidP="00F30FBE">
            <w:pPr>
              <w:rPr>
                <w:sz w:val="24"/>
              </w:rPr>
            </w:pPr>
            <w:r w:rsidRPr="00F30FBE">
              <w:rPr>
                <w:rFonts w:cs="Times New Roman"/>
                <w:color w:val="000000" w:themeColor="text1"/>
                <w:sz w:val="24"/>
                <w:szCs w:val="24"/>
              </w:rPr>
              <w:t>Trách nhiệm kỉ luật.</w:t>
            </w:r>
          </w:p>
        </w:tc>
      </w:tr>
      <w:tr w:rsidR="00F30FBE" w:rsidRPr="00F30FBE" w:rsidTr="00F30FBE">
        <w:tc>
          <w:tcPr>
            <w:tcW w:w="1200" w:type="dxa"/>
          </w:tcPr>
          <w:p w:rsidR="00F30FBE" w:rsidRPr="00F30FBE" w:rsidRDefault="00F30FBE" w:rsidP="00F30FBE">
            <w:pPr>
              <w:jc w:val="right"/>
              <w:rPr>
                <w:rFonts w:cs="Times New Roman"/>
                <w:b/>
                <w:sz w:val="24"/>
              </w:rPr>
            </w:pPr>
            <w:r w:rsidRPr="00F30FBE">
              <w:rPr>
                <w:rFonts w:cs="Times New Roman"/>
                <w:b/>
                <w:sz w:val="24"/>
              </w:rPr>
              <w:t xml:space="preserve">Câu 40: </w:t>
            </w:r>
          </w:p>
        </w:tc>
        <w:tc>
          <w:tcPr>
            <w:tcW w:w="9920" w:type="dxa"/>
            <w:gridSpan w:val="10"/>
          </w:tcPr>
          <w:p w:rsidR="00F30FBE" w:rsidRPr="00F30FBE" w:rsidRDefault="00F30FBE" w:rsidP="00F30FBE">
            <w:pPr>
              <w:rPr>
                <w:sz w:val="24"/>
              </w:rPr>
            </w:pPr>
            <w:r w:rsidRPr="00F30FBE">
              <w:rPr>
                <w:rFonts w:cs="Times New Roman"/>
                <w:color w:val="000000" w:themeColor="text1"/>
                <w:sz w:val="24"/>
                <w:szCs w:val="24"/>
                <w:lang w:val="fr-FR"/>
              </w:rPr>
              <w:t>Theo qui định của pháp luật, quyền tham gia quản lí nhà nước, quản lí xã hội vừa là quyền vừa là</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nhiệm vụ bắt buộc đối với mọi công dân.</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lastRenderedPageBreak/>
              <w:t>B.</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khát vọng cao đẹp của mọi công dân.</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trách nhiệm của công dân với nhà nước và xã hội.</w:t>
            </w:r>
          </w:p>
        </w:tc>
      </w:tr>
      <w:tr w:rsidR="00F30FBE" w:rsidRPr="00F30FBE" w:rsidTr="00F30FBE">
        <w:tc>
          <w:tcPr>
            <w:tcW w:w="1200" w:type="dxa"/>
          </w:tcPr>
          <w:p w:rsidR="00F30FBE" w:rsidRPr="00F30FBE" w:rsidRDefault="00F30FBE" w:rsidP="00F30FBE">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F30FBE" w:rsidRPr="00F30FBE" w:rsidRDefault="00F30FBE" w:rsidP="00E07F02">
            <w:pPr>
              <w:rPr>
                <w:sz w:val="24"/>
              </w:rPr>
            </w:pPr>
            <w:r w:rsidRPr="00F30FBE">
              <w:rPr>
                <w:rFonts w:cs="Times New Roman"/>
                <w:color w:val="000000" w:themeColor="text1"/>
                <w:sz w:val="24"/>
                <w:szCs w:val="24"/>
              </w:rPr>
              <w:t>nhu cầu của công dân đối với nhà nước và xã hội.</w:t>
            </w:r>
          </w:p>
        </w:tc>
      </w:tr>
    </w:tbl>
    <w:p w:rsidR="00E83901" w:rsidRDefault="00F30FBE" w:rsidP="00A07C3D">
      <w:pPr>
        <w:jc w:val="center"/>
      </w:pPr>
      <w:r>
        <w:t>--- Hết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tblGrid>
      <w:tr w:rsidR="000C1B1C" w:rsidTr="00D6277F">
        <w:tc>
          <w:tcPr>
            <w:tcW w:w="1368" w:type="dxa"/>
            <w:shd w:val="clear" w:color="auto" w:fill="auto"/>
          </w:tcPr>
          <w:p w:rsidR="000C1B1C" w:rsidRDefault="000C1B1C" w:rsidP="00D6277F">
            <w:pPr>
              <w:jc w:val="center"/>
              <w:rPr>
                <w:sz w:val="24"/>
              </w:rPr>
            </w:pPr>
            <w:r>
              <w:rPr>
                <w:sz w:val="24"/>
              </w:rPr>
              <w:t>166</w:t>
            </w:r>
          </w:p>
        </w:tc>
      </w:tr>
      <w:tr w:rsidR="000C1B1C" w:rsidTr="00D6277F">
        <w:tc>
          <w:tcPr>
            <w:tcW w:w="1368" w:type="dxa"/>
            <w:shd w:val="clear" w:color="auto" w:fill="auto"/>
          </w:tcPr>
          <w:p w:rsidR="000C1B1C" w:rsidRDefault="000C1B1C" w:rsidP="00D6277F">
            <w:pPr>
              <w:jc w:val="center"/>
              <w:rPr>
                <w:sz w:val="24"/>
              </w:rPr>
            </w:pPr>
            <w:r>
              <w:rPr>
                <w:sz w:val="24"/>
              </w:rPr>
              <w:t>C</w:t>
            </w:r>
          </w:p>
        </w:tc>
      </w:tr>
      <w:tr w:rsidR="000C1B1C" w:rsidTr="00D6277F">
        <w:tc>
          <w:tcPr>
            <w:tcW w:w="1368" w:type="dxa"/>
            <w:shd w:val="clear" w:color="auto" w:fill="auto"/>
          </w:tcPr>
          <w:p w:rsidR="000C1B1C" w:rsidRDefault="000C1B1C" w:rsidP="00D6277F">
            <w:pPr>
              <w:jc w:val="center"/>
              <w:rPr>
                <w:sz w:val="24"/>
              </w:rPr>
            </w:pPr>
            <w:r>
              <w:rPr>
                <w:sz w:val="24"/>
              </w:rPr>
              <w:t>C</w:t>
            </w:r>
          </w:p>
        </w:tc>
      </w:tr>
      <w:tr w:rsidR="000C1B1C" w:rsidTr="00D6277F">
        <w:tc>
          <w:tcPr>
            <w:tcW w:w="1368" w:type="dxa"/>
            <w:shd w:val="clear" w:color="auto" w:fill="auto"/>
          </w:tcPr>
          <w:p w:rsidR="000C1B1C" w:rsidRDefault="000C1B1C" w:rsidP="00D6277F">
            <w:pPr>
              <w:jc w:val="center"/>
              <w:rPr>
                <w:sz w:val="24"/>
              </w:rPr>
            </w:pPr>
            <w:r>
              <w:rPr>
                <w:sz w:val="24"/>
              </w:rPr>
              <w:t>A</w:t>
            </w:r>
          </w:p>
        </w:tc>
      </w:tr>
      <w:tr w:rsidR="000C1B1C" w:rsidTr="00D6277F">
        <w:tc>
          <w:tcPr>
            <w:tcW w:w="1368" w:type="dxa"/>
            <w:shd w:val="clear" w:color="auto" w:fill="auto"/>
          </w:tcPr>
          <w:p w:rsidR="000C1B1C" w:rsidRDefault="000C1B1C" w:rsidP="00D6277F">
            <w:pPr>
              <w:jc w:val="center"/>
              <w:rPr>
                <w:sz w:val="24"/>
              </w:rPr>
            </w:pPr>
            <w:r>
              <w:rPr>
                <w:sz w:val="24"/>
              </w:rPr>
              <w:t>A</w:t>
            </w:r>
          </w:p>
        </w:tc>
      </w:tr>
      <w:tr w:rsidR="000C1B1C" w:rsidTr="00D6277F">
        <w:tc>
          <w:tcPr>
            <w:tcW w:w="1368" w:type="dxa"/>
            <w:shd w:val="clear" w:color="auto" w:fill="auto"/>
          </w:tcPr>
          <w:p w:rsidR="000C1B1C" w:rsidRDefault="000C1B1C" w:rsidP="00D6277F">
            <w:pPr>
              <w:jc w:val="center"/>
              <w:rPr>
                <w:sz w:val="24"/>
              </w:rPr>
            </w:pPr>
            <w:r>
              <w:rPr>
                <w:sz w:val="24"/>
              </w:rPr>
              <w:t>D</w:t>
            </w:r>
          </w:p>
        </w:tc>
      </w:tr>
      <w:tr w:rsidR="000C1B1C" w:rsidTr="00D6277F">
        <w:tc>
          <w:tcPr>
            <w:tcW w:w="1368" w:type="dxa"/>
            <w:shd w:val="clear" w:color="auto" w:fill="auto"/>
          </w:tcPr>
          <w:p w:rsidR="000C1B1C" w:rsidRDefault="000C1B1C" w:rsidP="00D6277F">
            <w:pPr>
              <w:jc w:val="center"/>
              <w:rPr>
                <w:sz w:val="24"/>
              </w:rPr>
            </w:pPr>
            <w:r>
              <w:rPr>
                <w:sz w:val="24"/>
              </w:rPr>
              <w:t>A</w:t>
            </w:r>
          </w:p>
        </w:tc>
      </w:tr>
      <w:tr w:rsidR="000C1B1C" w:rsidTr="00D6277F">
        <w:tc>
          <w:tcPr>
            <w:tcW w:w="1368" w:type="dxa"/>
            <w:shd w:val="clear" w:color="auto" w:fill="auto"/>
          </w:tcPr>
          <w:p w:rsidR="000C1B1C" w:rsidRDefault="000C1B1C" w:rsidP="00D6277F">
            <w:pPr>
              <w:jc w:val="center"/>
              <w:rPr>
                <w:sz w:val="24"/>
              </w:rPr>
            </w:pPr>
            <w:r>
              <w:rPr>
                <w:sz w:val="24"/>
              </w:rPr>
              <w:t>C</w:t>
            </w:r>
          </w:p>
        </w:tc>
      </w:tr>
      <w:tr w:rsidR="000C1B1C" w:rsidTr="00D6277F">
        <w:tc>
          <w:tcPr>
            <w:tcW w:w="1368" w:type="dxa"/>
            <w:shd w:val="clear" w:color="auto" w:fill="auto"/>
          </w:tcPr>
          <w:p w:rsidR="000C1B1C" w:rsidRDefault="000C1B1C" w:rsidP="00D6277F">
            <w:pPr>
              <w:jc w:val="center"/>
              <w:rPr>
                <w:sz w:val="24"/>
              </w:rPr>
            </w:pPr>
            <w:r>
              <w:rPr>
                <w:sz w:val="24"/>
              </w:rPr>
              <w:t>B</w:t>
            </w:r>
          </w:p>
        </w:tc>
      </w:tr>
      <w:tr w:rsidR="000C1B1C" w:rsidTr="00D6277F">
        <w:tc>
          <w:tcPr>
            <w:tcW w:w="1368" w:type="dxa"/>
            <w:shd w:val="clear" w:color="auto" w:fill="auto"/>
          </w:tcPr>
          <w:p w:rsidR="000C1B1C" w:rsidRDefault="000C1B1C" w:rsidP="00D6277F">
            <w:pPr>
              <w:jc w:val="center"/>
              <w:rPr>
                <w:sz w:val="24"/>
              </w:rPr>
            </w:pPr>
            <w:r>
              <w:rPr>
                <w:sz w:val="24"/>
              </w:rPr>
              <w:t>C</w:t>
            </w:r>
          </w:p>
        </w:tc>
      </w:tr>
      <w:tr w:rsidR="000C1B1C" w:rsidTr="00D6277F">
        <w:tc>
          <w:tcPr>
            <w:tcW w:w="1368" w:type="dxa"/>
            <w:shd w:val="clear" w:color="auto" w:fill="auto"/>
          </w:tcPr>
          <w:p w:rsidR="000C1B1C" w:rsidRDefault="000C1B1C" w:rsidP="00D6277F">
            <w:pPr>
              <w:jc w:val="center"/>
              <w:rPr>
                <w:sz w:val="24"/>
              </w:rPr>
            </w:pPr>
            <w:r>
              <w:rPr>
                <w:sz w:val="24"/>
              </w:rPr>
              <w:t>B</w:t>
            </w:r>
          </w:p>
        </w:tc>
      </w:tr>
      <w:tr w:rsidR="000C1B1C" w:rsidTr="00D6277F">
        <w:tc>
          <w:tcPr>
            <w:tcW w:w="1368" w:type="dxa"/>
            <w:shd w:val="clear" w:color="auto" w:fill="auto"/>
          </w:tcPr>
          <w:p w:rsidR="000C1B1C" w:rsidRDefault="000C1B1C" w:rsidP="00D6277F">
            <w:pPr>
              <w:jc w:val="center"/>
              <w:rPr>
                <w:sz w:val="24"/>
              </w:rPr>
            </w:pPr>
            <w:r>
              <w:rPr>
                <w:sz w:val="24"/>
              </w:rPr>
              <w:t>A</w:t>
            </w:r>
          </w:p>
        </w:tc>
      </w:tr>
      <w:tr w:rsidR="000C1B1C" w:rsidTr="00D6277F">
        <w:tc>
          <w:tcPr>
            <w:tcW w:w="1368" w:type="dxa"/>
            <w:shd w:val="clear" w:color="auto" w:fill="auto"/>
          </w:tcPr>
          <w:p w:rsidR="000C1B1C" w:rsidRDefault="000C1B1C" w:rsidP="00D6277F">
            <w:pPr>
              <w:jc w:val="center"/>
              <w:rPr>
                <w:sz w:val="24"/>
              </w:rPr>
            </w:pPr>
            <w:r>
              <w:rPr>
                <w:sz w:val="24"/>
              </w:rPr>
              <w:t>B</w:t>
            </w:r>
          </w:p>
        </w:tc>
      </w:tr>
      <w:tr w:rsidR="000C1B1C" w:rsidTr="00D6277F">
        <w:tc>
          <w:tcPr>
            <w:tcW w:w="1368" w:type="dxa"/>
            <w:shd w:val="clear" w:color="auto" w:fill="auto"/>
          </w:tcPr>
          <w:p w:rsidR="000C1B1C" w:rsidRDefault="000C1B1C" w:rsidP="00D6277F">
            <w:pPr>
              <w:jc w:val="center"/>
              <w:rPr>
                <w:sz w:val="24"/>
              </w:rPr>
            </w:pPr>
            <w:r>
              <w:rPr>
                <w:sz w:val="24"/>
              </w:rPr>
              <w:t>A</w:t>
            </w:r>
          </w:p>
        </w:tc>
      </w:tr>
      <w:tr w:rsidR="000C1B1C" w:rsidTr="00D6277F">
        <w:tc>
          <w:tcPr>
            <w:tcW w:w="1368" w:type="dxa"/>
            <w:shd w:val="clear" w:color="auto" w:fill="auto"/>
          </w:tcPr>
          <w:p w:rsidR="000C1B1C" w:rsidRDefault="000C1B1C" w:rsidP="00D6277F">
            <w:pPr>
              <w:jc w:val="center"/>
              <w:rPr>
                <w:sz w:val="24"/>
              </w:rPr>
            </w:pPr>
            <w:r>
              <w:rPr>
                <w:sz w:val="24"/>
              </w:rPr>
              <w:t>B</w:t>
            </w:r>
          </w:p>
        </w:tc>
      </w:tr>
      <w:tr w:rsidR="000C1B1C" w:rsidTr="00D6277F">
        <w:tc>
          <w:tcPr>
            <w:tcW w:w="1368" w:type="dxa"/>
            <w:shd w:val="clear" w:color="auto" w:fill="auto"/>
          </w:tcPr>
          <w:p w:rsidR="000C1B1C" w:rsidRDefault="000C1B1C" w:rsidP="00D6277F">
            <w:pPr>
              <w:jc w:val="center"/>
              <w:rPr>
                <w:sz w:val="24"/>
              </w:rPr>
            </w:pPr>
            <w:r>
              <w:rPr>
                <w:sz w:val="24"/>
              </w:rPr>
              <w:t>C</w:t>
            </w:r>
          </w:p>
        </w:tc>
      </w:tr>
      <w:tr w:rsidR="000C1B1C" w:rsidTr="00D6277F">
        <w:tc>
          <w:tcPr>
            <w:tcW w:w="1368" w:type="dxa"/>
            <w:shd w:val="clear" w:color="auto" w:fill="auto"/>
          </w:tcPr>
          <w:p w:rsidR="000C1B1C" w:rsidRDefault="000C1B1C" w:rsidP="00D6277F">
            <w:pPr>
              <w:jc w:val="center"/>
              <w:rPr>
                <w:sz w:val="24"/>
              </w:rPr>
            </w:pPr>
            <w:r>
              <w:rPr>
                <w:sz w:val="24"/>
              </w:rPr>
              <w:t>B</w:t>
            </w:r>
          </w:p>
        </w:tc>
      </w:tr>
      <w:tr w:rsidR="000C1B1C" w:rsidTr="00D6277F">
        <w:tc>
          <w:tcPr>
            <w:tcW w:w="1368" w:type="dxa"/>
            <w:shd w:val="clear" w:color="auto" w:fill="auto"/>
          </w:tcPr>
          <w:p w:rsidR="000C1B1C" w:rsidRDefault="000C1B1C" w:rsidP="00D6277F">
            <w:pPr>
              <w:jc w:val="center"/>
              <w:rPr>
                <w:sz w:val="24"/>
              </w:rPr>
            </w:pPr>
            <w:r>
              <w:rPr>
                <w:sz w:val="24"/>
              </w:rPr>
              <w:t>D</w:t>
            </w:r>
          </w:p>
        </w:tc>
      </w:tr>
      <w:tr w:rsidR="000C1B1C" w:rsidTr="00D6277F">
        <w:tc>
          <w:tcPr>
            <w:tcW w:w="1368" w:type="dxa"/>
            <w:shd w:val="clear" w:color="auto" w:fill="auto"/>
          </w:tcPr>
          <w:p w:rsidR="000C1B1C" w:rsidRDefault="000C1B1C" w:rsidP="00D6277F">
            <w:pPr>
              <w:jc w:val="center"/>
              <w:rPr>
                <w:sz w:val="24"/>
              </w:rPr>
            </w:pPr>
            <w:r>
              <w:rPr>
                <w:sz w:val="24"/>
              </w:rPr>
              <w:t>D</w:t>
            </w:r>
          </w:p>
        </w:tc>
      </w:tr>
      <w:tr w:rsidR="000C1B1C" w:rsidTr="00D6277F">
        <w:tc>
          <w:tcPr>
            <w:tcW w:w="1368" w:type="dxa"/>
            <w:shd w:val="clear" w:color="auto" w:fill="auto"/>
          </w:tcPr>
          <w:p w:rsidR="000C1B1C" w:rsidRDefault="000C1B1C" w:rsidP="00D6277F">
            <w:pPr>
              <w:jc w:val="center"/>
              <w:rPr>
                <w:sz w:val="24"/>
              </w:rPr>
            </w:pPr>
            <w:r>
              <w:rPr>
                <w:sz w:val="24"/>
              </w:rPr>
              <w:t>D</w:t>
            </w:r>
          </w:p>
        </w:tc>
      </w:tr>
      <w:tr w:rsidR="000C1B1C" w:rsidTr="00D6277F">
        <w:tc>
          <w:tcPr>
            <w:tcW w:w="1368" w:type="dxa"/>
            <w:shd w:val="clear" w:color="auto" w:fill="auto"/>
          </w:tcPr>
          <w:p w:rsidR="000C1B1C" w:rsidRDefault="000C1B1C" w:rsidP="00D6277F">
            <w:pPr>
              <w:jc w:val="center"/>
              <w:rPr>
                <w:sz w:val="24"/>
              </w:rPr>
            </w:pPr>
            <w:r>
              <w:rPr>
                <w:sz w:val="24"/>
              </w:rPr>
              <w:t>A</w:t>
            </w:r>
          </w:p>
        </w:tc>
      </w:tr>
      <w:tr w:rsidR="000C1B1C" w:rsidTr="00D6277F">
        <w:tc>
          <w:tcPr>
            <w:tcW w:w="1368" w:type="dxa"/>
            <w:shd w:val="clear" w:color="auto" w:fill="auto"/>
          </w:tcPr>
          <w:p w:rsidR="000C1B1C" w:rsidRDefault="000C1B1C" w:rsidP="00D6277F">
            <w:pPr>
              <w:jc w:val="center"/>
              <w:rPr>
                <w:sz w:val="24"/>
              </w:rPr>
            </w:pPr>
            <w:r>
              <w:rPr>
                <w:sz w:val="24"/>
              </w:rPr>
              <w:t>A</w:t>
            </w:r>
          </w:p>
        </w:tc>
      </w:tr>
      <w:tr w:rsidR="000C1B1C" w:rsidTr="00D6277F">
        <w:tc>
          <w:tcPr>
            <w:tcW w:w="1368" w:type="dxa"/>
            <w:shd w:val="clear" w:color="auto" w:fill="auto"/>
          </w:tcPr>
          <w:p w:rsidR="000C1B1C" w:rsidRDefault="000C1B1C" w:rsidP="00D6277F">
            <w:pPr>
              <w:jc w:val="center"/>
              <w:rPr>
                <w:sz w:val="24"/>
              </w:rPr>
            </w:pPr>
            <w:r>
              <w:rPr>
                <w:sz w:val="24"/>
              </w:rPr>
              <w:t>A</w:t>
            </w:r>
          </w:p>
        </w:tc>
      </w:tr>
      <w:tr w:rsidR="000C1B1C" w:rsidTr="00D6277F">
        <w:tc>
          <w:tcPr>
            <w:tcW w:w="1368" w:type="dxa"/>
            <w:shd w:val="clear" w:color="auto" w:fill="auto"/>
          </w:tcPr>
          <w:p w:rsidR="000C1B1C" w:rsidRDefault="000C1B1C" w:rsidP="00D6277F">
            <w:pPr>
              <w:jc w:val="center"/>
              <w:rPr>
                <w:sz w:val="24"/>
              </w:rPr>
            </w:pPr>
            <w:r>
              <w:rPr>
                <w:sz w:val="24"/>
              </w:rPr>
              <w:lastRenderedPageBreak/>
              <w:t>D</w:t>
            </w:r>
          </w:p>
        </w:tc>
      </w:tr>
      <w:tr w:rsidR="000C1B1C" w:rsidTr="00D6277F">
        <w:tc>
          <w:tcPr>
            <w:tcW w:w="1368" w:type="dxa"/>
            <w:shd w:val="clear" w:color="auto" w:fill="auto"/>
          </w:tcPr>
          <w:p w:rsidR="000C1B1C" w:rsidRDefault="000C1B1C" w:rsidP="00D6277F">
            <w:pPr>
              <w:jc w:val="center"/>
              <w:rPr>
                <w:sz w:val="24"/>
              </w:rPr>
            </w:pPr>
            <w:r>
              <w:rPr>
                <w:sz w:val="24"/>
              </w:rPr>
              <w:t>C</w:t>
            </w:r>
          </w:p>
        </w:tc>
      </w:tr>
      <w:tr w:rsidR="000C1B1C" w:rsidTr="00D6277F">
        <w:tc>
          <w:tcPr>
            <w:tcW w:w="1368" w:type="dxa"/>
            <w:shd w:val="clear" w:color="auto" w:fill="auto"/>
          </w:tcPr>
          <w:p w:rsidR="000C1B1C" w:rsidRDefault="000C1B1C" w:rsidP="00D6277F">
            <w:pPr>
              <w:jc w:val="center"/>
              <w:rPr>
                <w:sz w:val="24"/>
              </w:rPr>
            </w:pPr>
            <w:r>
              <w:rPr>
                <w:sz w:val="24"/>
              </w:rPr>
              <w:t>A</w:t>
            </w:r>
          </w:p>
        </w:tc>
      </w:tr>
      <w:tr w:rsidR="000C1B1C" w:rsidTr="00D6277F">
        <w:tc>
          <w:tcPr>
            <w:tcW w:w="1368" w:type="dxa"/>
            <w:shd w:val="clear" w:color="auto" w:fill="auto"/>
          </w:tcPr>
          <w:p w:rsidR="000C1B1C" w:rsidRDefault="000C1B1C" w:rsidP="00D6277F">
            <w:pPr>
              <w:jc w:val="center"/>
              <w:rPr>
                <w:sz w:val="24"/>
              </w:rPr>
            </w:pPr>
            <w:r>
              <w:rPr>
                <w:sz w:val="24"/>
              </w:rPr>
              <w:t>C</w:t>
            </w:r>
          </w:p>
        </w:tc>
      </w:tr>
      <w:tr w:rsidR="000C1B1C" w:rsidTr="00D6277F">
        <w:tc>
          <w:tcPr>
            <w:tcW w:w="1368" w:type="dxa"/>
            <w:shd w:val="clear" w:color="auto" w:fill="auto"/>
          </w:tcPr>
          <w:p w:rsidR="000C1B1C" w:rsidRDefault="000C1B1C" w:rsidP="00D6277F">
            <w:pPr>
              <w:jc w:val="center"/>
              <w:rPr>
                <w:sz w:val="24"/>
              </w:rPr>
            </w:pPr>
            <w:r>
              <w:rPr>
                <w:sz w:val="24"/>
              </w:rPr>
              <w:t>C</w:t>
            </w:r>
          </w:p>
        </w:tc>
      </w:tr>
      <w:tr w:rsidR="000C1B1C" w:rsidTr="00D6277F">
        <w:tc>
          <w:tcPr>
            <w:tcW w:w="1368" w:type="dxa"/>
            <w:shd w:val="clear" w:color="auto" w:fill="auto"/>
          </w:tcPr>
          <w:p w:rsidR="000C1B1C" w:rsidRDefault="000C1B1C" w:rsidP="00D6277F">
            <w:pPr>
              <w:jc w:val="center"/>
              <w:rPr>
                <w:sz w:val="24"/>
              </w:rPr>
            </w:pPr>
            <w:r>
              <w:rPr>
                <w:sz w:val="24"/>
              </w:rPr>
              <w:t>D</w:t>
            </w:r>
          </w:p>
        </w:tc>
      </w:tr>
      <w:tr w:rsidR="000C1B1C" w:rsidTr="00D6277F">
        <w:tc>
          <w:tcPr>
            <w:tcW w:w="1368" w:type="dxa"/>
            <w:shd w:val="clear" w:color="auto" w:fill="auto"/>
          </w:tcPr>
          <w:p w:rsidR="000C1B1C" w:rsidRDefault="000C1B1C" w:rsidP="00D6277F">
            <w:pPr>
              <w:jc w:val="center"/>
              <w:rPr>
                <w:sz w:val="24"/>
              </w:rPr>
            </w:pPr>
            <w:r>
              <w:rPr>
                <w:sz w:val="24"/>
              </w:rPr>
              <w:t>D</w:t>
            </w:r>
          </w:p>
        </w:tc>
      </w:tr>
      <w:tr w:rsidR="000C1B1C" w:rsidTr="00D6277F">
        <w:tc>
          <w:tcPr>
            <w:tcW w:w="1368" w:type="dxa"/>
            <w:shd w:val="clear" w:color="auto" w:fill="auto"/>
          </w:tcPr>
          <w:p w:rsidR="000C1B1C" w:rsidRDefault="000C1B1C" w:rsidP="00D6277F">
            <w:pPr>
              <w:jc w:val="center"/>
              <w:rPr>
                <w:sz w:val="24"/>
              </w:rPr>
            </w:pPr>
            <w:r>
              <w:rPr>
                <w:sz w:val="24"/>
              </w:rPr>
              <w:t>D</w:t>
            </w:r>
          </w:p>
        </w:tc>
      </w:tr>
      <w:tr w:rsidR="000C1B1C" w:rsidTr="00D6277F">
        <w:tc>
          <w:tcPr>
            <w:tcW w:w="1368" w:type="dxa"/>
            <w:shd w:val="clear" w:color="auto" w:fill="auto"/>
          </w:tcPr>
          <w:p w:rsidR="000C1B1C" w:rsidRDefault="000C1B1C" w:rsidP="00D6277F">
            <w:pPr>
              <w:jc w:val="center"/>
              <w:rPr>
                <w:sz w:val="24"/>
              </w:rPr>
            </w:pPr>
            <w:r>
              <w:rPr>
                <w:sz w:val="24"/>
              </w:rPr>
              <w:t>B</w:t>
            </w:r>
          </w:p>
        </w:tc>
      </w:tr>
      <w:tr w:rsidR="000C1B1C" w:rsidTr="00D6277F">
        <w:tc>
          <w:tcPr>
            <w:tcW w:w="1368" w:type="dxa"/>
            <w:shd w:val="clear" w:color="auto" w:fill="auto"/>
          </w:tcPr>
          <w:p w:rsidR="000C1B1C" w:rsidRDefault="000C1B1C" w:rsidP="00D6277F">
            <w:pPr>
              <w:jc w:val="center"/>
              <w:rPr>
                <w:sz w:val="24"/>
              </w:rPr>
            </w:pPr>
            <w:r>
              <w:rPr>
                <w:sz w:val="24"/>
              </w:rPr>
              <w:t>D</w:t>
            </w:r>
          </w:p>
        </w:tc>
      </w:tr>
      <w:tr w:rsidR="000C1B1C" w:rsidTr="00D6277F">
        <w:tc>
          <w:tcPr>
            <w:tcW w:w="1368" w:type="dxa"/>
            <w:shd w:val="clear" w:color="auto" w:fill="auto"/>
          </w:tcPr>
          <w:p w:rsidR="000C1B1C" w:rsidRDefault="000C1B1C" w:rsidP="00D6277F">
            <w:pPr>
              <w:jc w:val="center"/>
              <w:rPr>
                <w:sz w:val="24"/>
              </w:rPr>
            </w:pPr>
            <w:r>
              <w:rPr>
                <w:sz w:val="24"/>
              </w:rPr>
              <w:t>C</w:t>
            </w:r>
          </w:p>
        </w:tc>
      </w:tr>
      <w:tr w:rsidR="000C1B1C" w:rsidTr="00D6277F">
        <w:tc>
          <w:tcPr>
            <w:tcW w:w="1368" w:type="dxa"/>
            <w:shd w:val="clear" w:color="auto" w:fill="auto"/>
          </w:tcPr>
          <w:p w:rsidR="000C1B1C" w:rsidRDefault="000C1B1C" w:rsidP="00D6277F">
            <w:pPr>
              <w:jc w:val="center"/>
              <w:rPr>
                <w:sz w:val="24"/>
              </w:rPr>
            </w:pPr>
            <w:r>
              <w:rPr>
                <w:sz w:val="24"/>
              </w:rPr>
              <w:t>B</w:t>
            </w:r>
          </w:p>
        </w:tc>
      </w:tr>
      <w:tr w:rsidR="000C1B1C" w:rsidTr="00D6277F">
        <w:tc>
          <w:tcPr>
            <w:tcW w:w="1368" w:type="dxa"/>
            <w:shd w:val="clear" w:color="auto" w:fill="auto"/>
          </w:tcPr>
          <w:p w:rsidR="000C1B1C" w:rsidRDefault="000C1B1C" w:rsidP="00D6277F">
            <w:pPr>
              <w:jc w:val="center"/>
              <w:rPr>
                <w:sz w:val="24"/>
              </w:rPr>
            </w:pPr>
            <w:r>
              <w:rPr>
                <w:sz w:val="24"/>
              </w:rPr>
              <w:t>D</w:t>
            </w:r>
          </w:p>
        </w:tc>
      </w:tr>
      <w:tr w:rsidR="000C1B1C" w:rsidTr="00D6277F">
        <w:tc>
          <w:tcPr>
            <w:tcW w:w="1368" w:type="dxa"/>
            <w:shd w:val="clear" w:color="auto" w:fill="auto"/>
          </w:tcPr>
          <w:p w:rsidR="000C1B1C" w:rsidRDefault="000C1B1C" w:rsidP="00D6277F">
            <w:pPr>
              <w:jc w:val="center"/>
              <w:rPr>
                <w:sz w:val="24"/>
              </w:rPr>
            </w:pPr>
            <w:r>
              <w:rPr>
                <w:sz w:val="24"/>
              </w:rPr>
              <w:t>B</w:t>
            </w:r>
          </w:p>
        </w:tc>
      </w:tr>
      <w:tr w:rsidR="000C1B1C" w:rsidTr="00D6277F">
        <w:tc>
          <w:tcPr>
            <w:tcW w:w="1368" w:type="dxa"/>
            <w:shd w:val="clear" w:color="auto" w:fill="auto"/>
          </w:tcPr>
          <w:p w:rsidR="000C1B1C" w:rsidRDefault="000C1B1C" w:rsidP="00D6277F">
            <w:pPr>
              <w:jc w:val="center"/>
              <w:rPr>
                <w:sz w:val="24"/>
              </w:rPr>
            </w:pPr>
            <w:r>
              <w:rPr>
                <w:sz w:val="24"/>
              </w:rPr>
              <w:t>A</w:t>
            </w:r>
          </w:p>
        </w:tc>
      </w:tr>
      <w:tr w:rsidR="000C1B1C" w:rsidTr="00D6277F">
        <w:tc>
          <w:tcPr>
            <w:tcW w:w="1368" w:type="dxa"/>
            <w:shd w:val="clear" w:color="auto" w:fill="auto"/>
          </w:tcPr>
          <w:p w:rsidR="000C1B1C" w:rsidRDefault="000C1B1C" w:rsidP="00D6277F">
            <w:pPr>
              <w:jc w:val="center"/>
              <w:rPr>
                <w:sz w:val="24"/>
              </w:rPr>
            </w:pPr>
            <w:r>
              <w:rPr>
                <w:sz w:val="24"/>
              </w:rPr>
              <w:t>B</w:t>
            </w:r>
          </w:p>
        </w:tc>
      </w:tr>
      <w:tr w:rsidR="000C1B1C" w:rsidTr="00D6277F">
        <w:tc>
          <w:tcPr>
            <w:tcW w:w="1368" w:type="dxa"/>
            <w:shd w:val="clear" w:color="auto" w:fill="auto"/>
          </w:tcPr>
          <w:p w:rsidR="000C1B1C" w:rsidRDefault="000C1B1C" w:rsidP="00D6277F">
            <w:pPr>
              <w:jc w:val="center"/>
              <w:rPr>
                <w:sz w:val="24"/>
              </w:rPr>
            </w:pPr>
            <w:r>
              <w:rPr>
                <w:sz w:val="24"/>
              </w:rPr>
              <w:t>B</w:t>
            </w:r>
          </w:p>
        </w:tc>
      </w:tr>
      <w:tr w:rsidR="000C1B1C" w:rsidTr="00D6277F">
        <w:tc>
          <w:tcPr>
            <w:tcW w:w="1368" w:type="dxa"/>
            <w:shd w:val="clear" w:color="auto" w:fill="auto"/>
          </w:tcPr>
          <w:p w:rsidR="000C1B1C" w:rsidRDefault="000C1B1C" w:rsidP="00D6277F">
            <w:pPr>
              <w:jc w:val="center"/>
              <w:rPr>
                <w:sz w:val="24"/>
              </w:rPr>
            </w:pPr>
            <w:r>
              <w:rPr>
                <w:sz w:val="24"/>
              </w:rPr>
              <w:t>C</w:t>
            </w:r>
          </w:p>
        </w:tc>
      </w:tr>
    </w:tbl>
    <w:p w:rsidR="000C1B1C" w:rsidRPr="00A07C3D" w:rsidRDefault="000C1B1C" w:rsidP="00A07C3D">
      <w:pPr>
        <w:jc w:val="center"/>
      </w:pPr>
      <w:bookmarkStart w:id="0" w:name="_GoBack"/>
      <w:bookmarkEnd w:id="0"/>
    </w:p>
    <w:sectPr w:rsidR="000C1B1C" w:rsidRPr="00A07C3D" w:rsidSect="00F30FBE">
      <w:headerReference w:type="even" r:id="rId7"/>
      <w:headerReference w:type="default" r:id="rId8"/>
      <w:footerReference w:type="even" r:id="rId9"/>
      <w:footerReference w:type="default" r:id="rId10"/>
      <w:headerReference w:type="first" r:id="rId11"/>
      <w:footerReference w:type="first" r:id="rId12"/>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026" w:rsidRDefault="00B30026" w:rsidP="00F30FBE">
      <w:pPr>
        <w:spacing w:after="0" w:line="240" w:lineRule="auto"/>
      </w:pPr>
      <w:r>
        <w:separator/>
      </w:r>
    </w:p>
  </w:endnote>
  <w:endnote w:type="continuationSeparator" w:id="0">
    <w:p w:rsidR="00B30026" w:rsidRDefault="00B30026" w:rsidP="00F30F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FBE" w:rsidRDefault="00F30FBE" w:rsidP="00F30F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30FBE" w:rsidRDefault="00F30FBE" w:rsidP="00F30FB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FBE" w:rsidRDefault="00F30FBE" w:rsidP="00F30F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C1B1C">
      <w:rPr>
        <w:rStyle w:val="PageNumber"/>
        <w:noProof/>
      </w:rPr>
      <w:t>8</w:t>
    </w:r>
    <w:r>
      <w:rPr>
        <w:rStyle w:val="PageNumber"/>
      </w:rPr>
      <w:fldChar w:fldCharType="end"/>
    </w:r>
  </w:p>
  <w:p w:rsidR="00F30FBE" w:rsidRDefault="00F30FBE" w:rsidP="00F30FBE">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FBE" w:rsidRDefault="00F30F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026" w:rsidRDefault="00B30026" w:rsidP="00F30FBE">
      <w:pPr>
        <w:spacing w:after="0" w:line="240" w:lineRule="auto"/>
      </w:pPr>
      <w:r>
        <w:separator/>
      </w:r>
    </w:p>
  </w:footnote>
  <w:footnote w:type="continuationSeparator" w:id="0">
    <w:p w:rsidR="00B30026" w:rsidRDefault="00B30026" w:rsidP="00F30F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FBE" w:rsidRDefault="00F30FB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FBE" w:rsidRDefault="00F30FB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FBE" w:rsidRDefault="00F30FB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C3D"/>
    <w:rsid w:val="000C1B1C"/>
    <w:rsid w:val="005233D2"/>
    <w:rsid w:val="008306AC"/>
    <w:rsid w:val="0099239D"/>
    <w:rsid w:val="00A07C3D"/>
    <w:rsid w:val="00B30026"/>
    <w:rsid w:val="00E83901"/>
    <w:rsid w:val="00F30F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30F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0FBE"/>
  </w:style>
  <w:style w:type="paragraph" w:styleId="Footer">
    <w:name w:val="footer"/>
    <w:basedOn w:val="Normal"/>
    <w:link w:val="FooterChar"/>
    <w:uiPriority w:val="99"/>
    <w:unhideWhenUsed/>
    <w:rsid w:val="00F30F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0FBE"/>
  </w:style>
  <w:style w:type="character" w:styleId="PageNumber">
    <w:name w:val="page number"/>
    <w:basedOn w:val="DefaultParagraphFont"/>
    <w:uiPriority w:val="99"/>
    <w:semiHidden/>
    <w:unhideWhenUsed/>
    <w:rsid w:val="00F30F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30F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0FBE"/>
  </w:style>
  <w:style w:type="paragraph" w:styleId="Footer">
    <w:name w:val="footer"/>
    <w:basedOn w:val="Normal"/>
    <w:link w:val="FooterChar"/>
    <w:uiPriority w:val="99"/>
    <w:unhideWhenUsed/>
    <w:rsid w:val="00F30F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0FBE"/>
  </w:style>
  <w:style w:type="character" w:styleId="PageNumber">
    <w:name w:val="page number"/>
    <w:basedOn w:val="DefaultParagraphFont"/>
    <w:uiPriority w:val="99"/>
    <w:semiHidden/>
    <w:unhideWhenUsed/>
    <w:rsid w:val="00F30F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Pages>
  <Words>1618</Words>
  <Characters>9223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2023-04-12T03:56:00Z</dcterms:created>
  <dcterms:modified xsi:type="dcterms:W3CDTF">2023-04-12T11:21:00Z</dcterms:modified>
</cp:coreProperties>
</file>